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BD" w:rsidRPr="000616EB" w:rsidRDefault="008E1ABD" w:rsidP="008E1ABD">
      <w:pPr>
        <w:rPr>
          <w:b/>
        </w:rPr>
      </w:pPr>
      <w:r w:rsidRPr="000616EB">
        <w:rPr>
          <w:b/>
        </w:rPr>
        <w:t>Muster</w:t>
      </w:r>
      <w:r w:rsidR="00122B22">
        <w:rPr>
          <w:b/>
        </w:rPr>
        <w:t>-A</w:t>
      </w:r>
      <w:r w:rsidRPr="000616EB">
        <w:rPr>
          <w:b/>
        </w:rPr>
        <w:t xml:space="preserve">nschreiben für </w:t>
      </w:r>
      <w:r>
        <w:rPr>
          <w:b/>
        </w:rPr>
        <w:t xml:space="preserve">Erziehungsberechtigte </w:t>
      </w:r>
      <w:r w:rsidRPr="000616EB">
        <w:rPr>
          <w:b/>
        </w:rPr>
        <w:t>/</w:t>
      </w:r>
      <w:r>
        <w:rPr>
          <w:b/>
        </w:rPr>
        <w:t xml:space="preserve"> </w:t>
      </w:r>
      <w:r w:rsidRPr="000616EB">
        <w:rPr>
          <w:b/>
        </w:rPr>
        <w:t>volljährige Schüler</w:t>
      </w:r>
      <w:r>
        <w:rPr>
          <w:b/>
        </w:rPr>
        <w:t>innen und Schüler</w:t>
      </w:r>
      <w:r w:rsidRPr="000616EB">
        <w:rPr>
          <w:b/>
        </w:rPr>
        <w:t>:</w:t>
      </w:r>
    </w:p>
    <w:p w:rsidR="008E1ABD" w:rsidRDefault="008E1ABD" w:rsidP="008E1ABD"/>
    <w:p w:rsidR="008E1ABD" w:rsidRDefault="008E1ABD" w:rsidP="008E1ABD"/>
    <w:p w:rsidR="008E1ABD" w:rsidRDefault="008E1ABD" w:rsidP="008E1ABD"/>
    <w:p w:rsidR="008E1ABD" w:rsidRDefault="008E1ABD" w:rsidP="008E1ABD">
      <w:r>
        <w:t>Liebe Eltern, liebe Erziehungsberechtigte / Sehr geehrte Eltern / sehr geehrte Erziehungsberechtigte,</w:t>
      </w:r>
    </w:p>
    <w:p w:rsidR="008E1ABD" w:rsidRDefault="008E1ABD" w:rsidP="008E1ABD">
      <w:r>
        <w:t xml:space="preserve">Sehr geehrter Herr / sehr geehrte Frau …, </w:t>
      </w:r>
    </w:p>
    <w:p w:rsidR="008E1ABD" w:rsidRDefault="008E1ABD" w:rsidP="008E1ABD"/>
    <w:p w:rsidR="008E1ABD" w:rsidRDefault="008E1ABD" w:rsidP="008E1ABD">
      <w:r>
        <w:t>die Schule bietet Ihrer Tochter / Ihrem Sohn / Ihnen …</w:t>
      </w:r>
    </w:p>
    <w:p w:rsidR="008E1ABD" w:rsidRDefault="008E1ABD" w:rsidP="008E1ABD">
      <w:r>
        <w:t xml:space="preserve">im Rahmen des Programmbausteins „Extra-Geld“ des Bund- und Länder-Programms „Ankommen und Aufholen nach Corona“ zur individuellen Förderung </w:t>
      </w:r>
    </w:p>
    <w:p w:rsidR="008E1ABD" w:rsidRDefault="008E1ABD" w:rsidP="008E1ABD"/>
    <w:p w:rsidR="008E1ABD" w:rsidRDefault="008E1ABD" w:rsidP="008E1ABD">
      <w:pPr>
        <w:jc w:val="center"/>
      </w:pPr>
      <w:r>
        <w:t>im Fach / in der Kompetenz __________________________</w:t>
      </w:r>
    </w:p>
    <w:p w:rsidR="008E1ABD" w:rsidRDefault="008E1ABD" w:rsidP="008E1ABD">
      <w:pPr>
        <w:jc w:val="center"/>
      </w:pPr>
    </w:p>
    <w:p w:rsidR="008E1ABD" w:rsidRDefault="008E1ABD" w:rsidP="008E1ABD">
      <w:pPr>
        <w:rPr>
          <w:rFonts w:cs="Arial"/>
          <w:szCs w:val="20"/>
        </w:rPr>
      </w:pPr>
      <w:r>
        <w:t xml:space="preserve">einen Bildungsgutschein mit </w:t>
      </w:r>
      <w:r w:rsidRPr="00596822">
        <w:rPr>
          <w:rFonts w:cs="Arial"/>
          <w:szCs w:val="20"/>
        </w:rPr>
        <w:t>zehn Lerneinheit</w:t>
      </w:r>
      <w:r>
        <w:rPr>
          <w:rFonts w:cs="Arial"/>
          <w:szCs w:val="20"/>
        </w:rPr>
        <w:t>en</w:t>
      </w:r>
      <w:r w:rsidRPr="00596822">
        <w:rPr>
          <w:rFonts w:cs="Arial"/>
          <w:szCs w:val="20"/>
        </w:rPr>
        <w:t xml:space="preserve"> à 90 Minuten</w:t>
      </w:r>
      <w:r>
        <w:rPr>
          <w:rFonts w:cs="Arial"/>
          <w:szCs w:val="20"/>
        </w:rPr>
        <w:t xml:space="preserve"> an. </w:t>
      </w:r>
    </w:p>
    <w:p w:rsidR="008E1ABD" w:rsidRDefault="008E1ABD" w:rsidP="008E1ABD">
      <w:pPr>
        <w:rPr>
          <w:rFonts w:cs="Arial"/>
          <w:szCs w:val="20"/>
        </w:rPr>
      </w:pPr>
      <w:r>
        <w:rPr>
          <w:rFonts w:cs="Arial"/>
          <w:szCs w:val="20"/>
        </w:rPr>
        <w:t xml:space="preserve">Die außerschulische </w:t>
      </w:r>
      <w:r w:rsidRPr="00304E16">
        <w:rPr>
          <w:rFonts w:cs="Arial"/>
          <w:szCs w:val="20"/>
        </w:rPr>
        <w:t>individuelle Förderung</w:t>
      </w:r>
      <w:r>
        <w:rPr>
          <w:rFonts w:cs="Arial"/>
          <w:szCs w:val="20"/>
        </w:rPr>
        <w:t xml:space="preserve"> findet</w:t>
      </w:r>
      <w:r w:rsidRPr="00304E16">
        <w:rPr>
          <w:rFonts w:cs="Arial"/>
          <w:szCs w:val="20"/>
        </w:rPr>
        <w:t xml:space="preserve"> </w:t>
      </w:r>
      <w:r>
        <w:rPr>
          <w:rFonts w:cs="Arial"/>
          <w:szCs w:val="20"/>
        </w:rPr>
        <w:t xml:space="preserve">bei einem externen Bildungsanbieter </w:t>
      </w:r>
      <w:r w:rsidRPr="00304E16">
        <w:rPr>
          <w:rFonts w:cs="Arial"/>
          <w:szCs w:val="20"/>
        </w:rPr>
        <w:t>in einer Kleingruppe</w:t>
      </w:r>
      <w:r>
        <w:rPr>
          <w:rFonts w:cs="Arial"/>
          <w:szCs w:val="20"/>
        </w:rPr>
        <w:t xml:space="preserve"> mit maximal sechs Personen statt</w:t>
      </w:r>
      <w:r w:rsidRPr="00304E16">
        <w:rPr>
          <w:rFonts w:cs="Arial"/>
          <w:szCs w:val="20"/>
        </w:rPr>
        <w:t>. Die individuelle Förderung wird in der Regel einmal wöchentlich durchgeführt. Der finanzielle Gegenwert eines Bildungsgutscheins beträgt 200 EUR.</w:t>
      </w:r>
    </w:p>
    <w:p w:rsidR="008E1ABD" w:rsidRDefault="008E1ABD" w:rsidP="008E1ABD">
      <w:pPr>
        <w:rPr>
          <w:rFonts w:cs="Arial"/>
          <w:szCs w:val="20"/>
        </w:rPr>
      </w:pPr>
      <w:r>
        <w:rPr>
          <w:rFonts w:cs="Arial"/>
          <w:szCs w:val="20"/>
        </w:rPr>
        <w:t xml:space="preserve">Bitte beachten Sie, dass eine regelmäßige Teilnahme für die Maßnahme relevant ist und der Bildungsgutschein innerhalb von zwei Monaten bei einem Bildungsanbieter eingelöst werden muss, ansonsten verliert der Gutschein seine Gültigkeit. </w:t>
      </w:r>
    </w:p>
    <w:p w:rsidR="008E1ABD" w:rsidRDefault="008E1ABD" w:rsidP="008E1ABD">
      <w:pPr>
        <w:rPr>
          <w:rFonts w:cs="Arial"/>
          <w:szCs w:val="20"/>
        </w:rPr>
      </w:pPr>
    </w:p>
    <w:p w:rsidR="008E1ABD" w:rsidRPr="00462034" w:rsidRDefault="008E1ABD" w:rsidP="00462034">
      <w:pPr>
        <w:rPr>
          <w:rFonts w:cs="Arial"/>
          <w:szCs w:val="20"/>
        </w:rPr>
      </w:pPr>
      <w:r>
        <w:rPr>
          <w:rFonts w:cs="Arial"/>
          <w:szCs w:val="20"/>
        </w:rPr>
        <w:t xml:space="preserve">Gerne beraten wir Sie </w:t>
      </w:r>
      <w:r w:rsidR="008014B7">
        <w:rPr>
          <w:rFonts w:cs="Arial"/>
          <w:szCs w:val="20"/>
        </w:rPr>
        <w:t xml:space="preserve">/ </w:t>
      </w:r>
      <w:r>
        <w:rPr>
          <w:rFonts w:cs="Arial"/>
          <w:szCs w:val="20"/>
        </w:rPr>
        <w:t>und Ihre Tochter / Ihren Sohn bei der Wahl eines geeigneten Bildungsanbieters in Ihrer Nähe. Die Infrage kommenden Bildungsanbieter finden Sie in de</w:t>
      </w:r>
      <w:r w:rsidR="00462034">
        <w:rPr>
          <w:rFonts w:cs="Arial"/>
          <w:szCs w:val="20"/>
        </w:rPr>
        <w:t>r</w:t>
      </w:r>
      <w:r>
        <w:rPr>
          <w:rFonts w:cs="Arial"/>
          <w:szCs w:val="20"/>
        </w:rPr>
        <w:t xml:space="preserve"> unter </w:t>
      </w:r>
      <w:hyperlink r:id="rId7" w:history="1">
        <w:r w:rsidR="002542B3" w:rsidRPr="008C329B">
          <w:rPr>
            <w:rStyle w:val="Hyperlink"/>
          </w:rPr>
          <w:t>https://projekttraeger.dlr.de/media/projekte/msb-nrw/bildungsgutscheine.html</w:t>
        </w:r>
      </w:hyperlink>
      <w:r w:rsidR="002542B3">
        <w:t xml:space="preserve"> </w:t>
      </w:r>
      <w:bookmarkStart w:id="0" w:name="_GoBack"/>
      <w:bookmarkEnd w:id="0"/>
      <w:r w:rsidRPr="00462034">
        <w:rPr>
          <w:rFonts w:cs="Arial"/>
          <w:szCs w:val="20"/>
        </w:rPr>
        <w:t>veröffentlichten Liste.</w:t>
      </w:r>
    </w:p>
    <w:p w:rsidR="008E1ABD" w:rsidRPr="00462034" w:rsidRDefault="008E1ABD" w:rsidP="008E1ABD">
      <w:pPr>
        <w:rPr>
          <w:rFonts w:cs="Arial"/>
          <w:szCs w:val="20"/>
        </w:rPr>
      </w:pPr>
    </w:p>
    <w:p w:rsidR="008E1ABD" w:rsidRDefault="008E1ABD" w:rsidP="008E1ABD">
      <w:pPr>
        <w:rPr>
          <w:rFonts w:cs="Arial"/>
          <w:szCs w:val="20"/>
        </w:rPr>
      </w:pPr>
      <w:r>
        <w:rPr>
          <w:rFonts w:cs="Arial"/>
          <w:szCs w:val="20"/>
        </w:rPr>
        <w:t>Sollten Sie sich für die Maßnahme entscheiden, so enthält der von uns an Sie ausgegebene Bildungsgutschein für den Bildungsanbieter Hinweise zur passgenauen individuellen Förderung. Der Bildungsanbieter dokumentiert seine durchgeführten Förderungen ebenfalls auf dem Bildungsgutschein. Nach Abschluss der Maßnahme am Ende der zehn Lerneinheiten erhält Ihre Tochter / Ihr Sohn / erhalten Sie den ausgefüllten Bildungsgutschein vom Bildungsanbieter zurück.</w:t>
      </w:r>
    </w:p>
    <w:p w:rsidR="008E1ABD" w:rsidRDefault="008E1ABD" w:rsidP="008E1ABD">
      <w:pPr>
        <w:rPr>
          <w:rFonts w:cs="Arial"/>
          <w:szCs w:val="20"/>
        </w:rPr>
      </w:pPr>
      <w:r>
        <w:rPr>
          <w:rFonts w:cs="Arial"/>
          <w:szCs w:val="20"/>
        </w:rPr>
        <w:t xml:space="preserve">Diesen Bildungsgutschein gibt Ihre Tochter / Ihr Sohn / geben Sie in der Schule der Fachlehrkraft, die in diesem Fach unterrichtet. </w:t>
      </w:r>
      <w:r w:rsidRPr="00237E9C">
        <w:rPr>
          <w:rFonts w:cs="Arial"/>
          <w:szCs w:val="20"/>
        </w:rPr>
        <w:t>In der Schule erfolgt auf dieser Basis und der erbrachten Leistungen im Unterricht weitere Beratung und Förderung.</w:t>
      </w:r>
    </w:p>
    <w:p w:rsidR="008E1ABD" w:rsidRDefault="008E1ABD" w:rsidP="008E1ABD">
      <w:pPr>
        <w:rPr>
          <w:rFonts w:cs="Arial"/>
          <w:szCs w:val="20"/>
        </w:rPr>
      </w:pPr>
    </w:p>
    <w:p w:rsidR="008E1ABD" w:rsidRDefault="008E1ABD" w:rsidP="008E1ABD">
      <w:pPr>
        <w:rPr>
          <w:rFonts w:cs="Arial"/>
          <w:szCs w:val="20"/>
        </w:rPr>
      </w:pPr>
      <w:r>
        <w:rPr>
          <w:rFonts w:cs="Arial"/>
          <w:szCs w:val="20"/>
        </w:rPr>
        <w:t xml:space="preserve">Bitte teilen Sie uns über den beigefügten Abschnitt mit, ob Sie </w:t>
      </w:r>
      <w:r w:rsidR="008014B7">
        <w:rPr>
          <w:rFonts w:cs="Arial"/>
          <w:szCs w:val="20"/>
        </w:rPr>
        <w:t xml:space="preserve">/ </w:t>
      </w:r>
      <w:r>
        <w:rPr>
          <w:rFonts w:cs="Arial"/>
          <w:szCs w:val="20"/>
        </w:rPr>
        <w:t>Ihre Tochter / Ihr Sohn an dieser Maßnahme teilnehmen wollen</w:t>
      </w:r>
      <w:r w:rsidR="008014B7">
        <w:rPr>
          <w:rFonts w:cs="Arial"/>
          <w:szCs w:val="20"/>
        </w:rPr>
        <w:t xml:space="preserve"> / will</w:t>
      </w:r>
      <w:r>
        <w:rPr>
          <w:rFonts w:cs="Arial"/>
          <w:szCs w:val="20"/>
        </w:rPr>
        <w:t>.</w:t>
      </w:r>
    </w:p>
    <w:p w:rsidR="008E1ABD" w:rsidRDefault="008E1ABD" w:rsidP="008E1ABD">
      <w:pPr>
        <w:rPr>
          <w:rFonts w:cs="Arial"/>
          <w:szCs w:val="20"/>
        </w:rPr>
      </w:pPr>
    </w:p>
    <w:p w:rsidR="008E1ABD" w:rsidRDefault="008E1ABD" w:rsidP="008E1ABD">
      <w:pPr>
        <w:rPr>
          <w:rFonts w:cs="Arial"/>
          <w:szCs w:val="20"/>
        </w:rPr>
      </w:pPr>
      <w:r>
        <w:rPr>
          <w:rFonts w:cs="Arial"/>
          <w:szCs w:val="20"/>
        </w:rPr>
        <w:t>Mit freundlichen Grüßen</w:t>
      </w:r>
    </w:p>
    <w:p w:rsidR="008E1ABD" w:rsidRDefault="008E1ABD" w:rsidP="008E1ABD">
      <w:pPr>
        <w:rPr>
          <w:rFonts w:cs="Arial"/>
          <w:szCs w:val="20"/>
        </w:rPr>
      </w:pPr>
    </w:p>
    <w:p w:rsidR="008E1ABD" w:rsidRDefault="008E1ABD" w:rsidP="008E1ABD">
      <w:pPr>
        <w:rPr>
          <w:rFonts w:cs="Arial"/>
          <w:szCs w:val="20"/>
        </w:rPr>
      </w:pPr>
    </w:p>
    <w:p w:rsidR="008E1ABD" w:rsidRDefault="008E1ABD" w:rsidP="008E1ABD">
      <w:pPr>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t>Unterschrift Lehrkraft</w:t>
      </w:r>
    </w:p>
    <w:p w:rsidR="008E1ABD" w:rsidRDefault="008E1ABD" w:rsidP="008E1ABD">
      <w:pPr>
        <w:ind w:left="2124" w:firstLine="708"/>
        <w:rPr>
          <w:rFonts w:cs="Arial"/>
          <w:szCs w:val="20"/>
        </w:rPr>
      </w:pPr>
    </w:p>
    <w:p w:rsidR="008E1ABD" w:rsidRDefault="008E1ABD" w:rsidP="008E1ABD">
      <w:pPr>
        <w:ind w:left="2124" w:firstLine="708"/>
        <w:rPr>
          <w:rFonts w:cs="Arial"/>
          <w:szCs w:val="20"/>
        </w:rPr>
      </w:pPr>
    </w:p>
    <w:p w:rsidR="008E1ABD" w:rsidRDefault="008E1ABD" w:rsidP="008E1ABD">
      <w:pPr>
        <w:ind w:left="2124" w:firstLine="708"/>
        <w:rPr>
          <w:rFonts w:cs="Arial"/>
          <w:szCs w:val="20"/>
        </w:rPr>
      </w:pPr>
    </w:p>
    <w:p w:rsidR="008E1ABD" w:rsidRDefault="008E1ABD" w:rsidP="008E1ABD">
      <w:pPr>
        <w:ind w:left="2124" w:firstLine="708"/>
        <w:rPr>
          <w:rFonts w:cs="Arial"/>
          <w:szCs w:val="20"/>
        </w:rPr>
      </w:pPr>
      <w:r>
        <w:rPr>
          <w:rFonts w:cs="Arial"/>
          <w:szCs w:val="20"/>
        </w:rPr>
        <w:t>Name Lehrkraft</w:t>
      </w:r>
    </w:p>
    <w:p w:rsidR="008E1ABD" w:rsidRDefault="008E1ABD" w:rsidP="008E1ABD">
      <w:pPr>
        <w:rPr>
          <w:rFonts w:cs="Arial"/>
          <w:szCs w:val="20"/>
        </w:rPr>
        <w:sectPr w:rsidR="008E1ABD" w:rsidSect="00270000">
          <w:headerReference w:type="default" r:id="rId8"/>
          <w:footerReference w:type="default" r:id="rId9"/>
          <w:pgSz w:w="11906" w:h="16838"/>
          <w:pgMar w:top="1134" w:right="1247" w:bottom="1134" w:left="1247" w:header="709" w:footer="709" w:gutter="0"/>
          <w:pgNumType w:start="1"/>
          <w:cols w:space="708"/>
          <w:docGrid w:linePitch="360"/>
        </w:sectPr>
      </w:pPr>
    </w:p>
    <w:p w:rsidR="008E1ABD" w:rsidRDefault="008E1ABD" w:rsidP="008E1ABD">
      <w:pPr>
        <w:jc w:val="center"/>
        <w:rPr>
          <w:rFonts w:cs="Arial"/>
          <w:szCs w:val="20"/>
        </w:rPr>
      </w:pPr>
      <w:r>
        <w:rPr>
          <w:rFonts w:cs="Arial"/>
          <w:szCs w:val="20"/>
        </w:rPr>
        <w:lastRenderedPageBreak/>
        <w:t>Zustimmung zur Teilnahme an der individuellen Förderung</w:t>
      </w:r>
    </w:p>
    <w:p w:rsidR="008E1ABD" w:rsidRDefault="008E1ABD" w:rsidP="008E1ABD">
      <w:pPr>
        <w:jc w:val="center"/>
        <w:rPr>
          <w:rFonts w:cs="Arial"/>
          <w:szCs w:val="20"/>
        </w:rPr>
      </w:pPr>
      <w:r>
        <w:rPr>
          <w:rFonts w:cs="Arial"/>
          <w:szCs w:val="20"/>
        </w:rPr>
        <w:t>Bildungsgutschein</w:t>
      </w:r>
    </w:p>
    <w:p w:rsidR="008E1ABD" w:rsidRPr="00237E9C" w:rsidRDefault="008E1ABD" w:rsidP="008E1ABD">
      <w:pPr>
        <w:jc w:val="center"/>
        <w:rPr>
          <w:rFonts w:cs="Arial"/>
          <w:szCs w:val="20"/>
        </w:rPr>
      </w:pPr>
    </w:p>
    <w:p w:rsidR="008E1ABD" w:rsidRPr="008E1ABD" w:rsidRDefault="008E1ABD" w:rsidP="008E1ABD">
      <w:pPr>
        <w:rPr>
          <w:rFonts w:cs="Arial"/>
          <w:szCs w:val="20"/>
        </w:rPr>
      </w:pPr>
      <w:r w:rsidRPr="008E1ABD">
        <w:rPr>
          <w:rFonts w:cs="Arial"/>
          <w:szCs w:val="20"/>
        </w:rPr>
        <w:t>Ich bin einverstanden, dass mein Kind an der Maßnahme der individuellen Förderung über das Verfahren der Bildungsgutscheine teilnimmt. / [Für volljährige Schülerinnen und Schüler] Ich nehme an der Maßnahme der individuellen Förderung über das Verfahren der Bildungsgutscheine teil.</w:t>
      </w:r>
    </w:p>
    <w:p w:rsidR="008E1ABD" w:rsidRDefault="008E1ABD" w:rsidP="008E1ABD">
      <w:pPr>
        <w:pStyle w:val="Listenabsatz"/>
        <w:ind w:left="0"/>
        <w:rPr>
          <w:rFonts w:cs="Arial"/>
          <w:szCs w:val="20"/>
        </w:rPr>
      </w:pPr>
    </w:p>
    <w:p w:rsidR="008E1ABD" w:rsidRPr="008E1ABD" w:rsidRDefault="008E1ABD" w:rsidP="008E1ABD">
      <w:pPr>
        <w:rPr>
          <w:rFonts w:cs="Arial"/>
          <w:szCs w:val="20"/>
        </w:rPr>
      </w:pPr>
      <w:r w:rsidRPr="008E1ABD">
        <w:rPr>
          <w:rFonts w:cs="Arial"/>
          <w:szCs w:val="20"/>
        </w:rPr>
        <w:t>Ich bin nicht einverstanden, dass mein Kind an der Maßnahme der individuellen Förderung über das Verfahren der Bildungsgutscheine teilnimmt. / [Für volljährige Schülerinnen und Schüler] Ich nehme nicht an der Maßnahme der individuellen Förderung über das Verfahren der Bildungsgutscheine teil.</w:t>
      </w:r>
    </w:p>
    <w:p w:rsidR="008E1ABD" w:rsidRDefault="008E1ABD" w:rsidP="008E1ABD">
      <w:pPr>
        <w:rPr>
          <w:rFonts w:cs="Arial"/>
          <w:szCs w:val="20"/>
        </w:rPr>
      </w:pPr>
    </w:p>
    <w:p w:rsidR="008E1ABD" w:rsidRDefault="008E1ABD" w:rsidP="008E1ABD">
      <w:pPr>
        <w:rPr>
          <w:rFonts w:cs="Arial"/>
          <w:szCs w:val="20"/>
        </w:rPr>
      </w:pPr>
    </w:p>
    <w:p w:rsidR="008E1ABD" w:rsidRDefault="008E1ABD" w:rsidP="008E1ABD">
      <w:pPr>
        <w:rPr>
          <w:rFonts w:cs="Arial"/>
          <w:szCs w:val="20"/>
        </w:rPr>
      </w:pPr>
    </w:p>
    <w:p w:rsidR="008E1ABD" w:rsidRDefault="008E1ABD" w:rsidP="008E1ABD">
      <w:pPr>
        <w:rPr>
          <w:rFonts w:cs="Arial"/>
          <w:szCs w:val="20"/>
        </w:rPr>
      </w:pPr>
    </w:p>
    <w:p w:rsidR="008E1ABD" w:rsidRDefault="008E1ABD" w:rsidP="008E1ABD">
      <w:pPr>
        <w:ind w:left="708" w:hanging="708"/>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t>Unterschrift</w:t>
      </w:r>
    </w:p>
    <w:p w:rsidR="008E1ABD" w:rsidRDefault="008E1ABD" w:rsidP="008E1ABD">
      <w:pPr>
        <w:ind w:left="708" w:hanging="708"/>
        <w:rPr>
          <w:rFonts w:cs="Arial"/>
          <w:szCs w:val="20"/>
        </w:rPr>
      </w:pPr>
    </w:p>
    <w:p w:rsidR="008E1ABD" w:rsidRDefault="008E1ABD" w:rsidP="008E1ABD">
      <w:pPr>
        <w:ind w:left="708" w:hanging="708"/>
        <w:rPr>
          <w:rFonts w:cs="Arial"/>
          <w:szCs w:val="20"/>
        </w:rPr>
      </w:pPr>
    </w:p>
    <w:p w:rsidR="008E1ABD" w:rsidRDefault="008E1ABD" w:rsidP="008E1ABD">
      <w:pPr>
        <w:ind w:left="708" w:hanging="708"/>
        <w:rPr>
          <w:rFonts w:cs="Arial"/>
          <w:szCs w:val="20"/>
        </w:rPr>
      </w:pPr>
    </w:p>
    <w:p w:rsidR="008E1ABD" w:rsidRDefault="008E1ABD" w:rsidP="008E1ABD">
      <w:pPr>
        <w:ind w:left="2124" w:firstLine="708"/>
        <w:rPr>
          <w:rFonts w:cs="Arial"/>
          <w:szCs w:val="20"/>
        </w:rPr>
      </w:pPr>
      <w:r>
        <w:rPr>
          <w:rFonts w:cs="Arial"/>
          <w:szCs w:val="20"/>
        </w:rPr>
        <w:t>Name Erziehungsberechtigte/r (bzw. Schülerin / Schüler bei Volljährigen)</w:t>
      </w:r>
    </w:p>
    <w:p w:rsidR="003C1D59" w:rsidRDefault="003C1D59"/>
    <w:sectPr w:rsidR="003C1D59" w:rsidSect="00270000">
      <w:pgSz w:w="11906" w:h="16838"/>
      <w:pgMar w:top="1134" w:right="1247" w:bottom="1134"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C9" w:rsidRDefault="00D516C9" w:rsidP="008E1ABD">
      <w:pPr>
        <w:spacing w:line="240" w:lineRule="auto"/>
      </w:pPr>
      <w:r>
        <w:separator/>
      </w:r>
    </w:p>
  </w:endnote>
  <w:endnote w:type="continuationSeparator" w:id="0">
    <w:p w:rsidR="00D516C9" w:rsidRDefault="00D516C9" w:rsidP="008E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027379"/>
      <w:docPartObj>
        <w:docPartGallery w:val="Page Numbers (Bottom of Page)"/>
        <w:docPartUnique/>
      </w:docPartObj>
    </w:sdtPr>
    <w:sdtEndPr/>
    <w:sdtContent>
      <w:p w:rsidR="0038541A" w:rsidRDefault="00122B22" w:rsidP="00270000">
        <w:pPr>
          <w:pStyle w:val="Fuzeile"/>
          <w:jc w:val="center"/>
        </w:pPr>
        <w:r>
          <w:fldChar w:fldCharType="begin"/>
        </w:r>
        <w:r>
          <w:instrText>PAGE   \* MERGEFORMAT</w:instrText>
        </w:r>
        <w:r>
          <w:fldChar w:fldCharType="separate"/>
        </w:r>
        <w:r w:rsidR="008014B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C9" w:rsidRDefault="00D516C9" w:rsidP="008E1ABD">
      <w:pPr>
        <w:spacing w:line="240" w:lineRule="auto"/>
      </w:pPr>
      <w:r>
        <w:separator/>
      </w:r>
    </w:p>
  </w:footnote>
  <w:footnote w:type="continuationSeparator" w:id="0">
    <w:p w:rsidR="00D516C9" w:rsidRDefault="00D516C9" w:rsidP="008E1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1A" w:rsidRPr="00195A70" w:rsidRDefault="0070296E" w:rsidP="00AF4C59">
    <w:pPr>
      <w:pStyle w:val="Kopfzeile"/>
      <w:jc w:val="righ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52C1"/>
    <w:multiLevelType w:val="hybridMultilevel"/>
    <w:tmpl w:val="20107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36"/>
    <w:rsid w:val="000669F4"/>
    <w:rsid w:val="00074392"/>
    <w:rsid w:val="000B4AAE"/>
    <w:rsid w:val="000E45E9"/>
    <w:rsid w:val="00122B22"/>
    <w:rsid w:val="00137127"/>
    <w:rsid w:val="00202636"/>
    <w:rsid w:val="002542B3"/>
    <w:rsid w:val="003C1D59"/>
    <w:rsid w:val="003E3655"/>
    <w:rsid w:val="00462034"/>
    <w:rsid w:val="0070296E"/>
    <w:rsid w:val="007F5725"/>
    <w:rsid w:val="008014B7"/>
    <w:rsid w:val="008E1ABD"/>
    <w:rsid w:val="00950CA0"/>
    <w:rsid w:val="00BA7B74"/>
    <w:rsid w:val="00C2327E"/>
    <w:rsid w:val="00D516C9"/>
    <w:rsid w:val="00F13F49"/>
    <w:rsid w:val="00F44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4A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1ABD"/>
    <w:pPr>
      <w:spacing w:after="0" w:line="288" w:lineRule="auto"/>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ABD"/>
    <w:pPr>
      <w:ind w:left="720"/>
      <w:contextualSpacing/>
    </w:pPr>
  </w:style>
  <w:style w:type="paragraph" w:styleId="Kopfzeile">
    <w:name w:val="header"/>
    <w:basedOn w:val="Standard"/>
    <w:link w:val="KopfzeileZchn"/>
    <w:uiPriority w:val="99"/>
    <w:unhideWhenUsed/>
    <w:rsid w:val="008E1A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1ABD"/>
    <w:rPr>
      <w:rFonts w:ascii="Arial" w:hAnsi="Arial"/>
      <w:sz w:val="20"/>
    </w:rPr>
  </w:style>
  <w:style w:type="paragraph" w:styleId="Fuzeile">
    <w:name w:val="footer"/>
    <w:basedOn w:val="Standard"/>
    <w:link w:val="FuzeileZchn"/>
    <w:uiPriority w:val="99"/>
    <w:unhideWhenUsed/>
    <w:rsid w:val="008E1A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E1ABD"/>
    <w:rPr>
      <w:rFonts w:ascii="Arial" w:hAnsi="Arial"/>
      <w:sz w:val="20"/>
    </w:rPr>
  </w:style>
  <w:style w:type="paragraph" w:styleId="Sprechblasentext">
    <w:name w:val="Balloon Text"/>
    <w:basedOn w:val="Standard"/>
    <w:link w:val="SprechblasentextZchn"/>
    <w:uiPriority w:val="99"/>
    <w:semiHidden/>
    <w:unhideWhenUsed/>
    <w:rsid w:val="008E1A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ABD"/>
    <w:rPr>
      <w:rFonts w:ascii="Segoe UI" w:hAnsi="Segoe UI" w:cs="Segoe UI"/>
      <w:sz w:val="18"/>
      <w:szCs w:val="18"/>
    </w:rPr>
  </w:style>
  <w:style w:type="character" w:styleId="Hyperlink">
    <w:name w:val="Hyperlink"/>
    <w:basedOn w:val="Absatz-Standardschriftart"/>
    <w:uiPriority w:val="99"/>
    <w:unhideWhenUsed/>
    <w:rsid w:val="00462034"/>
    <w:rPr>
      <w:color w:val="0000FF" w:themeColor="hyperlink"/>
      <w:u w:val="single"/>
    </w:rPr>
  </w:style>
  <w:style w:type="character" w:styleId="NichtaufgelsteErwhnung">
    <w:name w:val="Unresolved Mention"/>
    <w:basedOn w:val="Absatz-Standardschriftart"/>
    <w:uiPriority w:val="99"/>
    <w:semiHidden/>
    <w:unhideWhenUsed/>
    <w:rsid w:val="0046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jekttraeger.dlr.de/media/projekte/msb-nrw/bildungsgutsche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2021-12-20T09:02:00Z</dcterms:created>
  <dcterms:modified xsi:type="dcterms:W3CDTF">2021-12-20T09:03:00Z</dcterms:modified>
</cp:coreProperties>
</file>