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6464" w14:textId="77777777" w:rsidR="00A831D5" w:rsidRPr="00A475A3" w:rsidRDefault="00A831D5" w:rsidP="00A475A3">
      <w:pPr>
        <w:autoSpaceDE w:val="0"/>
        <w:autoSpaceDN w:val="0"/>
        <w:adjustRightInd w:val="0"/>
        <w:spacing w:after="240" w:line="360" w:lineRule="auto"/>
        <w:jc w:val="center"/>
        <w:rPr>
          <w:rFonts w:asciiTheme="minorHAnsi" w:hAnsiTheme="minorHAnsi" w:cstheme="minorHAnsi"/>
          <w:b/>
          <w:color w:val="365F91"/>
          <w:szCs w:val="22"/>
          <w:lang w:val="en-US"/>
        </w:rPr>
      </w:pPr>
    </w:p>
    <w:p w14:paraId="4A123302" w14:textId="76BED888" w:rsidR="00AA1F2E" w:rsidRPr="00637197" w:rsidRDefault="0080142C" w:rsidP="00A475A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244061" w:themeColor="accent1" w:themeShade="80"/>
          <w:szCs w:val="22"/>
          <w:lang w:val="en-US"/>
        </w:rPr>
      </w:pPr>
      <w:r>
        <w:rPr>
          <w:rFonts w:asciiTheme="minorHAnsi" w:hAnsiTheme="minorHAnsi" w:cstheme="minorHAnsi"/>
          <w:b/>
          <w:color w:val="244061" w:themeColor="accent1" w:themeShade="80"/>
          <w:szCs w:val="22"/>
          <w:lang w:val="en-US"/>
        </w:rPr>
        <w:t>Coordination of</w:t>
      </w:r>
      <w:r w:rsidR="00A96B4A">
        <w:rPr>
          <w:rFonts w:asciiTheme="minorHAnsi" w:hAnsiTheme="minorHAnsi" w:cstheme="minorHAnsi"/>
          <w:b/>
          <w:color w:val="244061" w:themeColor="accent1" w:themeShade="80"/>
          <w:szCs w:val="22"/>
          <w:lang w:val="en-US"/>
        </w:rPr>
        <w:t xml:space="preserve"> Practice-Based Research Networks (PBRN)</w:t>
      </w:r>
    </w:p>
    <w:p w14:paraId="08C6169C" w14:textId="77777777" w:rsidR="00A831D5" w:rsidRPr="00A475A3" w:rsidRDefault="00A831D5" w:rsidP="00A475A3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325E0842" w14:textId="77777777" w:rsidR="00A831D5" w:rsidRPr="00A475A3" w:rsidRDefault="00A831D5" w:rsidP="00A475A3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/>
          <w:szCs w:val="22"/>
          <w:lang w:val="en-US"/>
        </w:rPr>
      </w:pPr>
      <w:r w:rsidRPr="00A475A3">
        <w:rPr>
          <w:rFonts w:asciiTheme="minorHAnsi" w:hAnsiTheme="minorHAnsi" w:cstheme="minorHAnsi"/>
          <w:b/>
          <w:bCs/>
          <w:szCs w:val="22"/>
          <w:lang w:val="en-US"/>
        </w:rPr>
        <w:t>CONTENTS</w:t>
      </w:r>
    </w:p>
    <w:p w14:paraId="7AE6FB87" w14:textId="2C0EA144" w:rsidR="00457E58" w:rsidRDefault="00A831D5">
      <w:pPr>
        <w:pStyle w:val="Verzeichnis2"/>
        <w:rPr>
          <w:noProof/>
        </w:rPr>
      </w:pPr>
      <w:r w:rsidRPr="00A475A3">
        <w:rPr>
          <w:rFonts w:cstheme="minorHAnsi"/>
          <w:b/>
          <w:bCs/>
          <w:caps/>
          <w:lang w:val="en-US"/>
        </w:rPr>
        <w:fldChar w:fldCharType="begin"/>
      </w:r>
      <w:r w:rsidRPr="00A475A3">
        <w:rPr>
          <w:rFonts w:cstheme="minorHAnsi"/>
          <w:b/>
          <w:bCs/>
          <w:caps/>
          <w:lang w:val="en-US"/>
        </w:rPr>
        <w:instrText xml:space="preserve"> TOC \o "1-5" \h \z \u </w:instrText>
      </w:r>
      <w:r w:rsidRPr="00A475A3">
        <w:rPr>
          <w:rFonts w:cstheme="minorHAnsi"/>
          <w:b/>
          <w:bCs/>
          <w:caps/>
          <w:lang w:val="en-US"/>
        </w:rPr>
        <w:fldChar w:fldCharType="separate"/>
      </w:r>
      <w:hyperlink w:anchor="_Toc155090468" w:history="1">
        <w:r w:rsidR="00457E58" w:rsidRPr="0007403C">
          <w:rPr>
            <w:rStyle w:val="Hyperlink"/>
            <w:rFonts w:cs="Arial"/>
            <w:bCs/>
            <w:noProof/>
            <w:lang w:val="en-US"/>
          </w:rPr>
          <w:t>DETAILED CONCEPT FOR COORDINATION OF PBRN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_Toc155090468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2</w:t>
        </w:r>
        <w:r w:rsidR="00457E58">
          <w:rPr>
            <w:noProof/>
            <w:webHidden/>
          </w:rPr>
          <w:fldChar w:fldCharType="end"/>
        </w:r>
      </w:hyperlink>
    </w:p>
    <w:p w14:paraId="0A4C612F" w14:textId="0BF5A2A1" w:rsidR="00457E58" w:rsidRDefault="0095711C">
      <w:pPr>
        <w:pStyle w:val="Verzeichnis3"/>
        <w:rPr>
          <w:noProof/>
        </w:rPr>
      </w:pPr>
      <w:hyperlink w:anchor="_Toc155090469" w:history="1">
        <w:r w:rsidR="00457E58" w:rsidRPr="0007403C">
          <w:rPr>
            <w:rStyle w:val="Hyperlink"/>
            <w:noProof/>
            <w:lang w:val="en-US"/>
          </w:rPr>
          <w:t>1.1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General Information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_Toc155090469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2</w:t>
        </w:r>
        <w:r w:rsidR="00457E58">
          <w:rPr>
            <w:noProof/>
            <w:webHidden/>
          </w:rPr>
          <w:fldChar w:fldCharType="end"/>
        </w:r>
      </w:hyperlink>
    </w:p>
    <w:p w14:paraId="2F38F45C" w14:textId="420C9E6A" w:rsidR="00457E58" w:rsidRDefault="0095711C">
      <w:pPr>
        <w:pStyle w:val="Verzeichnis3"/>
        <w:rPr>
          <w:noProof/>
        </w:rPr>
      </w:pPr>
      <w:hyperlink w:anchor="_Toc155090470" w:history="1">
        <w:r w:rsidR="00457E58" w:rsidRPr="0007403C">
          <w:rPr>
            <w:rStyle w:val="Hyperlink"/>
            <w:noProof/>
            <w:lang w:val="en-US"/>
          </w:rPr>
          <w:t>1.2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Members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_Toc155090470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2</w:t>
        </w:r>
        <w:r w:rsidR="00457E58">
          <w:rPr>
            <w:noProof/>
            <w:webHidden/>
          </w:rPr>
          <w:fldChar w:fldCharType="end"/>
        </w:r>
      </w:hyperlink>
    </w:p>
    <w:p w14:paraId="37032E50" w14:textId="077E6660" w:rsidR="00457E58" w:rsidRDefault="0095711C">
      <w:pPr>
        <w:pStyle w:val="Verzeichnis3"/>
        <w:rPr>
          <w:noProof/>
        </w:rPr>
      </w:pPr>
      <w:hyperlink w:anchor="_Toc155090471" w:history="1">
        <w:r w:rsidR="00457E58" w:rsidRPr="0007403C">
          <w:rPr>
            <w:rStyle w:val="Hyperlink"/>
            <w:noProof/>
            <w:lang w:val="en-US"/>
          </w:rPr>
          <w:t>2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Summary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_Toc155090471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3</w:t>
        </w:r>
        <w:r w:rsidR="00457E58">
          <w:rPr>
            <w:noProof/>
            <w:webHidden/>
          </w:rPr>
          <w:fldChar w:fldCharType="end"/>
        </w:r>
      </w:hyperlink>
    </w:p>
    <w:p w14:paraId="10147215" w14:textId="12A641A0" w:rsidR="00457E58" w:rsidRDefault="0095711C">
      <w:pPr>
        <w:pStyle w:val="Verzeichnis3"/>
        <w:rPr>
          <w:noProof/>
        </w:rPr>
      </w:pPr>
      <w:hyperlink w:anchor="_Toc155090472" w:history="1">
        <w:r w:rsidR="00457E58" w:rsidRPr="0007403C">
          <w:rPr>
            <w:rStyle w:val="Hyperlink"/>
            <w:noProof/>
            <w:lang w:val="en-US"/>
          </w:rPr>
          <w:t>3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Overall Objectives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_Toc155090472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3</w:t>
        </w:r>
        <w:r w:rsidR="00457E58">
          <w:rPr>
            <w:noProof/>
            <w:webHidden/>
          </w:rPr>
          <w:fldChar w:fldCharType="end"/>
        </w:r>
      </w:hyperlink>
    </w:p>
    <w:p w14:paraId="7B6939E3" w14:textId="5360D7AA" w:rsidR="00457E58" w:rsidRDefault="0095711C">
      <w:pPr>
        <w:pStyle w:val="Verzeichnis3"/>
        <w:rPr>
          <w:noProof/>
        </w:rPr>
      </w:pPr>
      <w:hyperlink w:anchor="_Toc155090473" w:history="1">
        <w:r w:rsidR="00457E58" w:rsidRPr="0007403C">
          <w:rPr>
            <w:rStyle w:val="Hyperlink"/>
            <w:noProof/>
            <w:lang w:val="en-US"/>
          </w:rPr>
          <w:t>4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Status Quo ante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_Toc155090473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3</w:t>
        </w:r>
        <w:r w:rsidR="00457E58">
          <w:rPr>
            <w:noProof/>
            <w:webHidden/>
          </w:rPr>
          <w:fldChar w:fldCharType="end"/>
        </w:r>
      </w:hyperlink>
    </w:p>
    <w:p w14:paraId="0EDEA464" w14:textId="5B944A7E" w:rsidR="00457E58" w:rsidRDefault="0095711C">
      <w:pPr>
        <w:pStyle w:val="Verzeichnis3"/>
        <w:rPr>
          <w:noProof/>
        </w:rPr>
      </w:pPr>
      <w:hyperlink w:anchor="_Toc155090474" w:history="1">
        <w:r w:rsidR="00457E58" w:rsidRPr="0007403C">
          <w:rPr>
            <w:rStyle w:val="Hyperlink"/>
            <w:noProof/>
            <w:lang w:val="en-US"/>
          </w:rPr>
          <w:t>5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Concepts and Further Development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_Toc155090474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3</w:t>
        </w:r>
        <w:r w:rsidR="00457E58">
          <w:rPr>
            <w:noProof/>
            <w:webHidden/>
          </w:rPr>
          <w:fldChar w:fldCharType="end"/>
        </w:r>
      </w:hyperlink>
    </w:p>
    <w:p w14:paraId="0E554B9A" w14:textId="21D154BB" w:rsidR="00457E58" w:rsidRDefault="0095711C">
      <w:pPr>
        <w:pStyle w:val="Verzeichnis3"/>
        <w:rPr>
          <w:noProof/>
        </w:rPr>
      </w:pPr>
      <w:hyperlink w:anchor="_Toc155090475" w:history="1">
        <w:r w:rsidR="00457E58" w:rsidRPr="0007403C">
          <w:rPr>
            <w:rStyle w:val="Hyperlink"/>
            <w:noProof/>
            <w:lang w:val="en-US"/>
          </w:rPr>
          <w:t>5.1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Governance and Representation of the PBRN in Germany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_Toc155090475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3</w:t>
        </w:r>
        <w:r w:rsidR="00457E58">
          <w:rPr>
            <w:noProof/>
            <w:webHidden/>
          </w:rPr>
          <w:fldChar w:fldCharType="end"/>
        </w:r>
      </w:hyperlink>
    </w:p>
    <w:p w14:paraId="7941FA0E" w14:textId="12DA2296" w:rsidR="00457E58" w:rsidRDefault="0095711C">
      <w:pPr>
        <w:pStyle w:val="Verzeichnis3"/>
        <w:rPr>
          <w:noProof/>
        </w:rPr>
      </w:pPr>
      <w:hyperlink w:anchor="_Toc155090476" w:history="1">
        <w:r w:rsidR="00457E58" w:rsidRPr="0007403C">
          <w:rPr>
            <w:rStyle w:val="Hyperlink"/>
            <w:noProof/>
          </w:rPr>
          <w:t xml:space="preserve">5.2 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</w:rPr>
          <w:t>Administration and Management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_Toc155090476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7322E43E" w14:textId="3215EF9D" w:rsidR="00457E58" w:rsidRDefault="0095711C">
      <w:pPr>
        <w:pStyle w:val="Verzeichnis3"/>
        <w:rPr>
          <w:noProof/>
        </w:rPr>
      </w:pPr>
      <w:hyperlink w:anchor="_Toc155090477" w:history="1">
        <w:r w:rsidR="00457E58" w:rsidRPr="0007403C">
          <w:rPr>
            <w:rStyle w:val="Hyperlink"/>
            <w:noProof/>
          </w:rPr>
          <w:t xml:space="preserve">5.3 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</w:rPr>
          <w:t>External Communication and Cooperation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_Toc155090477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1C9B13CA" w14:textId="633F0826" w:rsidR="00457E58" w:rsidRDefault="0095711C">
      <w:pPr>
        <w:pStyle w:val="Verzeichnis3"/>
        <w:rPr>
          <w:noProof/>
        </w:rPr>
      </w:pPr>
      <w:hyperlink w:anchor="_Toc155090478" w:history="1">
        <w:r w:rsidR="00457E58" w:rsidRPr="0007403C">
          <w:rPr>
            <w:rStyle w:val="Hyperlink"/>
            <w:noProof/>
            <w:lang w:val="en-US"/>
          </w:rPr>
          <w:t>5.4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Patient Involvement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_Toc155090478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0452EA34" w14:textId="16C88694" w:rsidR="00457E58" w:rsidRDefault="0095711C">
      <w:pPr>
        <w:pStyle w:val="Verzeichnis3"/>
        <w:rPr>
          <w:noProof/>
        </w:rPr>
      </w:pPr>
      <w:hyperlink w:anchor="_Toc155090479" w:history="1">
        <w:r w:rsidR="00457E58" w:rsidRPr="0007403C">
          <w:rPr>
            <w:rStyle w:val="Hyperlink"/>
            <w:noProof/>
          </w:rPr>
          <w:t>5.5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</w:rPr>
          <w:t>Data Handling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_Toc155090479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7BEF7ABE" w14:textId="0481ACB5" w:rsidR="00457E58" w:rsidRDefault="0095711C">
      <w:pPr>
        <w:pStyle w:val="Verzeichnis3"/>
        <w:rPr>
          <w:noProof/>
        </w:rPr>
      </w:pPr>
      <w:hyperlink w:anchor="_Toc155090480" w:history="1">
        <w:r w:rsidR="00457E58" w:rsidRPr="0007403C">
          <w:rPr>
            <w:rStyle w:val="Hyperlink"/>
            <w:noProof/>
          </w:rPr>
          <w:t>5.6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</w:rPr>
          <w:t>Concept for Sustainability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_Toc155090480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2D44D185" w14:textId="081C344D" w:rsidR="00457E58" w:rsidRDefault="0095711C">
      <w:pPr>
        <w:pStyle w:val="Verzeichnis3"/>
        <w:rPr>
          <w:noProof/>
        </w:rPr>
      </w:pPr>
      <w:hyperlink w:anchor="_Toc155090481" w:history="1">
        <w:r w:rsidR="00457E58" w:rsidRPr="0007403C">
          <w:rPr>
            <w:rStyle w:val="Hyperlink"/>
            <w:noProof/>
            <w:lang w:val="en-US"/>
          </w:rPr>
          <w:t>6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Risks and Challenges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_Toc155090481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4</w:t>
        </w:r>
        <w:r w:rsidR="00457E58">
          <w:rPr>
            <w:noProof/>
            <w:webHidden/>
          </w:rPr>
          <w:fldChar w:fldCharType="end"/>
        </w:r>
      </w:hyperlink>
    </w:p>
    <w:p w14:paraId="4426B6F4" w14:textId="3A20AD00" w:rsidR="00457E58" w:rsidRDefault="0095711C">
      <w:pPr>
        <w:pStyle w:val="Verzeichnis3"/>
        <w:rPr>
          <w:noProof/>
        </w:rPr>
      </w:pPr>
      <w:hyperlink w:anchor="_Toc155090482" w:history="1">
        <w:r w:rsidR="00457E58" w:rsidRPr="0007403C">
          <w:rPr>
            <w:rStyle w:val="Hyperlink"/>
            <w:noProof/>
            <w:lang w:val="en-US"/>
          </w:rPr>
          <w:t>7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Detailed Work Plan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_Toc155090482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5</w:t>
        </w:r>
        <w:r w:rsidR="00457E58">
          <w:rPr>
            <w:noProof/>
            <w:webHidden/>
          </w:rPr>
          <w:fldChar w:fldCharType="end"/>
        </w:r>
      </w:hyperlink>
    </w:p>
    <w:p w14:paraId="1C458E1A" w14:textId="6EFDFD99" w:rsidR="00457E58" w:rsidRDefault="0095711C">
      <w:pPr>
        <w:pStyle w:val="Verzeichnis3"/>
        <w:rPr>
          <w:noProof/>
        </w:rPr>
      </w:pPr>
      <w:hyperlink w:anchor="_Toc155090483" w:history="1">
        <w:r w:rsidR="00457E58" w:rsidRPr="0007403C">
          <w:rPr>
            <w:rStyle w:val="Hyperlink"/>
            <w:noProof/>
            <w:lang w:val="en-US"/>
          </w:rPr>
          <w:t>7.1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Key Performance Indicators (KPI)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_Toc155090483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5</w:t>
        </w:r>
        <w:r w:rsidR="00457E58">
          <w:rPr>
            <w:noProof/>
            <w:webHidden/>
          </w:rPr>
          <w:fldChar w:fldCharType="end"/>
        </w:r>
      </w:hyperlink>
    </w:p>
    <w:p w14:paraId="33693EA8" w14:textId="17E05467" w:rsidR="00457E58" w:rsidRDefault="0095711C">
      <w:pPr>
        <w:pStyle w:val="Verzeichnis3"/>
        <w:rPr>
          <w:noProof/>
        </w:rPr>
      </w:pPr>
      <w:hyperlink w:anchor="_Toc155090484" w:history="1">
        <w:r w:rsidR="00457E58" w:rsidRPr="0007403C">
          <w:rPr>
            <w:rStyle w:val="Hyperlink"/>
            <w:noProof/>
            <w:lang w:val="en-US"/>
          </w:rPr>
          <w:t>7.2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Work Packages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_Toc155090484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5</w:t>
        </w:r>
        <w:r w:rsidR="00457E58">
          <w:rPr>
            <w:noProof/>
            <w:webHidden/>
          </w:rPr>
          <w:fldChar w:fldCharType="end"/>
        </w:r>
      </w:hyperlink>
    </w:p>
    <w:p w14:paraId="67958A3F" w14:textId="797CF474" w:rsidR="00457E58" w:rsidRDefault="0095711C">
      <w:pPr>
        <w:pStyle w:val="Verzeichnis3"/>
        <w:rPr>
          <w:noProof/>
        </w:rPr>
      </w:pPr>
      <w:hyperlink w:anchor="_Toc155090485" w:history="1">
        <w:r w:rsidR="00457E58" w:rsidRPr="0007403C">
          <w:rPr>
            <w:rStyle w:val="Hyperlink"/>
            <w:noProof/>
            <w:lang w:val="en-US"/>
          </w:rPr>
          <w:t>7.3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Timeline and Milestones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_Toc155090485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6</w:t>
        </w:r>
        <w:r w:rsidR="00457E58">
          <w:rPr>
            <w:noProof/>
            <w:webHidden/>
          </w:rPr>
          <w:fldChar w:fldCharType="end"/>
        </w:r>
      </w:hyperlink>
    </w:p>
    <w:p w14:paraId="6EE57D35" w14:textId="5CCF200F" w:rsidR="00457E58" w:rsidRDefault="0095711C">
      <w:pPr>
        <w:pStyle w:val="Verzeichnis3"/>
        <w:rPr>
          <w:noProof/>
        </w:rPr>
      </w:pPr>
      <w:hyperlink w:anchor="_Toc155090486" w:history="1">
        <w:r w:rsidR="00457E58" w:rsidRPr="0007403C">
          <w:rPr>
            <w:rStyle w:val="Hyperlink"/>
            <w:noProof/>
            <w:lang w:val="en-US"/>
          </w:rPr>
          <w:t>8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Diversity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_Toc155090486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7</w:t>
        </w:r>
        <w:r w:rsidR="00457E58">
          <w:rPr>
            <w:noProof/>
            <w:webHidden/>
          </w:rPr>
          <w:fldChar w:fldCharType="end"/>
        </w:r>
      </w:hyperlink>
    </w:p>
    <w:p w14:paraId="750150CA" w14:textId="54E62D7E" w:rsidR="00457E58" w:rsidRDefault="0095711C">
      <w:pPr>
        <w:pStyle w:val="Verzeichnis3"/>
        <w:rPr>
          <w:noProof/>
        </w:rPr>
      </w:pPr>
      <w:hyperlink w:anchor="_Toc155090487" w:history="1">
        <w:r w:rsidR="00457E58" w:rsidRPr="0007403C">
          <w:rPr>
            <w:rStyle w:val="Hyperlink"/>
            <w:noProof/>
            <w:lang w:val="en-US"/>
          </w:rPr>
          <w:t>9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Financial Plan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_Toc155090487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7</w:t>
        </w:r>
        <w:r w:rsidR="00457E58">
          <w:rPr>
            <w:noProof/>
            <w:webHidden/>
          </w:rPr>
          <w:fldChar w:fldCharType="end"/>
        </w:r>
      </w:hyperlink>
    </w:p>
    <w:p w14:paraId="4E853D02" w14:textId="5CAFB751" w:rsidR="00457E58" w:rsidRDefault="0095711C">
      <w:pPr>
        <w:pStyle w:val="Verzeichnis2"/>
        <w:rPr>
          <w:noProof/>
        </w:rPr>
      </w:pPr>
      <w:hyperlink w:anchor="_Toc155090488" w:history="1">
        <w:r w:rsidR="00457E58" w:rsidRPr="0007403C">
          <w:rPr>
            <w:rStyle w:val="Hyperlink"/>
            <w:rFonts w:cs="Arial"/>
            <w:bCs/>
            <w:noProof/>
          </w:rPr>
          <w:t>ANNEX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_Toc155090488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688257A8" w14:textId="191F4824" w:rsidR="00457E58" w:rsidRDefault="0095711C">
      <w:pPr>
        <w:pStyle w:val="Verzeichnis3"/>
        <w:rPr>
          <w:noProof/>
        </w:rPr>
      </w:pPr>
      <w:hyperlink w:anchor="_Toc155090489" w:history="1">
        <w:r w:rsidR="00457E58" w:rsidRPr="0007403C">
          <w:rPr>
            <w:rStyle w:val="Hyperlink"/>
            <w:noProof/>
            <w:lang w:val="en-US"/>
          </w:rPr>
          <w:t>0.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Overview of the Annex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_Toc155090489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6B69B161" w14:textId="3FC28F8D" w:rsidR="00457E58" w:rsidRDefault="0095711C">
      <w:pPr>
        <w:pStyle w:val="Verzeichnis3"/>
        <w:rPr>
          <w:noProof/>
        </w:rPr>
      </w:pPr>
      <w:hyperlink w:anchor="_Toc155090490" w:history="1">
        <w:r w:rsidR="00457E58" w:rsidRPr="0007403C">
          <w:rPr>
            <w:rStyle w:val="Hyperlink"/>
            <w:noProof/>
            <w:lang w:val="en-US"/>
          </w:rPr>
          <w:t>1.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Abbreviations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_Toc155090490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50C6BEEA" w14:textId="0059C086" w:rsidR="00457E58" w:rsidRDefault="0095711C">
      <w:pPr>
        <w:pStyle w:val="Verzeichnis3"/>
        <w:rPr>
          <w:noProof/>
        </w:rPr>
      </w:pPr>
      <w:hyperlink w:anchor="_Toc155090491" w:history="1">
        <w:r w:rsidR="00457E58" w:rsidRPr="0007403C">
          <w:rPr>
            <w:rStyle w:val="Hyperlink"/>
            <w:noProof/>
            <w:lang w:val="en-US"/>
          </w:rPr>
          <w:t>2.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Lay Summary (in German)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_Toc155090491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7396E767" w14:textId="30978E02" w:rsidR="00457E58" w:rsidRDefault="0095711C">
      <w:pPr>
        <w:pStyle w:val="Verzeichnis3"/>
        <w:rPr>
          <w:noProof/>
        </w:rPr>
      </w:pPr>
      <w:hyperlink w:anchor="_Toc155090492" w:history="1">
        <w:r w:rsidR="00457E58" w:rsidRPr="0007403C">
          <w:rPr>
            <w:rStyle w:val="Hyperlink"/>
            <w:noProof/>
          </w:rPr>
          <w:t>3.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</w:rPr>
          <w:t>Commitments of all Partners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_Toc155090492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7F3856CC" w14:textId="62569FCE" w:rsidR="00457E58" w:rsidRDefault="0095711C">
      <w:pPr>
        <w:pStyle w:val="Verzeichnis3"/>
        <w:rPr>
          <w:noProof/>
        </w:rPr>
      </w:pPr>
      <w:hyperlink w:anchor="_Toc155090493" w:history="1">
        <w:r w:rsidR="00457E58" w:rsidRPr="0007403C">
          <w:rPr>
            <w:rStyle w:val="Hyperlink"/>
            <w:noProof/>
            <w:lang w:val="en-US"/>
          </w:rPr>
          <w:t>4.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Commitments of Third Parties/Associated Partners (if applicable)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_Toc155090493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2F66BE08" w14:textId="04A6D377" w:rsidR="00457E58" w:rsidRDefault="0095711C">
      <w:pPr>
        <w:pStyle w:val="Verzeichnis3"/>
        <w:rPr>
          <w:noProof/>
        </w:rPr>
      </w:pPr>
      <w:hyperlink w:anchor="_Toc155090494" w:history="1">
        <w:r w:rsidR="00457E58" w:rsidRPr="0007403C">
          <w:rPr>
            <w:rStyle w:val="Hyperlink"/>
            <w:noProof/>
            <w:lang w:val="en-US"/>
          </w:rPr>
          <w:t>5.</w:t>
        </w:r>
        <w:r w:rsidR="00457E58">
          <w:rPr>
            <w:noProof/>
          </w:rPr>
          <w:tab/>
        </w:r>
        <w:r w:rsidR="00457E58" w:rsidRPr="0007403C">
          <w:rPr>
            <w:rStyle w:val="Hyperlink"/>
            <w:noProof/>
            <w:lang w:val="en-US"/>
          </w:rPr>
          <w:t>CVs/Bio-sketches for each Partner</w:t>
        </w:r>
        <w:r w:rsidR="00457E58">
          <w:rPr>
            <w:noProof/>
            <w:webHidden/>
          </w:rPr>
          <w:tab/>
        </w:r>
        <w:r w:rsidR="00457E58">
          <w:rPr>
            <w:noProof/>
            <w:webHidden/>
          </w:rPr>
          <w:fldChar w:fldCharType="begin"/>
        </w:r>
        <w:r w:rsidR="00457E58">
          <w:rPr>
            <w:noProof/>
            <w:webHidden/>
          </w:rPr>
          <w:instrText xml:space="preserve"> PAGEREF _Toc155090494 \h </w:instrText>
        </w:r>
        <w:r w:rsidR="00457E58">
          <w:rPr>
            <w:noProof/>
            <w:webHidden/>
          </w:rPr>
        </w:r>
        <w:r w:rsidR="00457E58">
          <w:rPr>
            <w:noProof/>
            <w:webHidden/>
          </w:rPr>
          <w:fldChar w:fldCharType="separate"/>
        </w:r>
        <w:r w:rsidR="00457E58">
          <w:rPr>
            <w:noProof/>
            <w:webHidden/>
          </w:rPr>
          <w:t>8</w:t>
        </w:r>
        <w:r w:rsidR="00457E58">
          <w:rPr>
            <w:noProof/>
            <w:webHidden/>
          </w:rPr>
          <w:fldChar w:fldCharType="end"/>
        </w:r>
      </w:hyperlink>
    </w:p>
    <w:p w14:paraId="3941B8C3" w14:textId="6471C031" w:rsidR="00A831D5" w:rsidRPr="00A475A3" w:rsidRDefault="00A831D5" w:rsidP="00A475A3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bCs/>
          <w:caps/>
          <w:szCs w:val="22"/>
          <w:lang w:val="en-US"/>
        </w:rPr>
      </w:pPr>
      <w:r w:rsidRPr="00A475A3">
        <w:rPr>
          <w:rFonts w:asciiTheme="minorHAnsi" w:eastAsiaTheme="minorEastAsia" w:hAnsiTheme="minorHAnsi" w:cstheme="minorHAnsi"/>
          <w:b/>
          <w:bCs/>
          <w:caps/>
          <w:szCs w:val="22"/>
          <w:lang w:val="en-US"/>
        </w:rPr>
        <w:fldChar w:fldCharType="end"/>
      </w:r>
      <w:r w:rsidRPr="00A475A3">
        <w:rPr>
          <w:rFonts w:asciiTheme="minorHAnsi" w:eastAsiaTheme="minorEastAsia" w:hAnsiTheme="minorHAnsi" w:cstheme="minorHAnsi"/>
          <w:b/>
          <w:bCs/>
          <w:caps/>
          <w:szCs w:val="22"/>
          <w:lang w:val="en-US"/>
        </w:rPr>
        <w:br w:type="page"/>
      </w:r>
    </w:p>
    <w:p w14:paraId="2959EFA0" w14:textId="4595D1DD" w:rsidR="00A831D5" w:rsidRPr="008636ED" w:rsidRDefault="0037453A" w:rsidP="008636ED">
      <w:pPr>
        <w:pStyle w:val="berschrift2"/>
        <w:spacing w:before="0"/>
        <w:rPr>
          <w:rFonts w:cs="Arial"/>
          <w:bCs/>
          <w:color w:val="365F91" w:themeColor="accent1" w:themeShade="BF"/>
          <w:sz w:val="22"/>
          <w:szCs w:val="22"/>
          <w:lang w:val="en-US"/>
        </w:rPr>
      </w:pPr>
      <w:bookmarkStart w:id="0" w:name="_Toc155090468"/>
      <w:r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lastRenderedPageBreak/>
        <w:t>DETAILED CONCEPT</w:t>
      </w:r>
      <w:r w:rsidR="00641184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 xml:space="preserve"> </w:t>
      </w:r>
      <w:r w:rsidR="00F062A8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>F</w:t>
      </w:r>
      <w:r w:rsidR="005300F5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>OR</w:t>
      </w:r>
      <w:r w:rsidR="00F062A8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 xml:space="preserve"> </w:t>
      </w:r>
      <w:r w:rsidR="0080142C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>COORDINATION OF</w:t>
      </w:r>
      <w:r w:rsidR="001B3ED4" w:rsidRPr="008636ED">
        <w:rPr>
          <w:rFonts w:cs="Arial"/>
          <w:bCs/>
          <w:color w:val="365F91" w:themeColor="accent1" w:themeShade="BF"/>
          <w:sz w:val="22"/>
          <w:szCs w:val="22"/>
          <w:lang w:val="en-US"/>
        </w:rPr>
        <w:t xml:space="preserve"> PBRN</w:t>
      </w:r>
      <w:bookmarkEnd w:id="0"/>
    </w:p>
    <w:p w14:paraId="68B473FB" w14:textId="6EA4D841" w:rsidR="00705E62" w:rsidRPr="008636ED" w:rsidRDefault="00710A1E" w:rsidP="008636ED">
      <w:pPr>
        <w:spacing w:after="120" w:line="360" w:lineRule="auto"/>
        <w:jc w:val="both"/>
        <w:rPr>
          <w:i/>
          <w:szCs w:val="22"/>
        </w:rPr>
      </w:pPr>
      <w:r>
        <w:rPr>
          <w:i/>
          <w:szCs w:val="22"/>
        </w:rPr>
        <w:t>(</w:t>
      </w:r>
      <w:r w:rsidR="00705E62" w:rsidRPr="00E35F2B">
        <w:rPr>
          <w:i/>
          <w:szCs w:val="22"/>
        </w:rPr>
        <w:t>max. 25 Seiten mit Arial 11, Zeilenabstand 1,5;</w:t>
      </w:r>
      <w:r w:rsidR="00705E62" w:rsidRPr="008636ED">
        <w:rPr>
          <w:i/>
          <w:szCs w:val="22"/>
        </w:rPr>
        <w:t xml:space="preserve"> bitte Referenzen als Fußnoten einfügen; bitte die kursiv deutschen gesetzten Erläuterungen löschen]</w:t>
      </w:r>
    </w:p>
    <w:p w14:paraId="535D6E75" w14:textId="77777777" w:rsidR="00A831D5" w:rsidRPr="008636ED" w:rsidRDefault="00B77B41" w:rsidP="008636ED">
      <w:pPr>
        <w:pStyle w:val="berschrift3"/>
        <w:numPr>
          <w:ilvl w:val="1"/>
          <w:numId w:val="14"/>
        </w:numPr>
        <w:spacing w:line="360" w:lineRule="auto"/>
        <w:rPr>
          <w:color w:val="365F91"/>
          <w:sz w:val="22"/>
          <w:szCs w:val="22"/>
          <w:lang w:val="en-US"/>
        </w:rPr>
      </w:pPr>
      <w:r w:rsidRPr="008636ED">
        <w:rPr>
          <w:color w:val="365F91"/>
          <w:sz w:val="22"/>
          <w:szCs w:val="22"/>
        </w:rPr>
        <w:t xml:space="preserve"> </w:t>
      </w:r>
      <w:r w:rsidRPr="008636ED">
        <w:rPr>
          <w:color w:val="365F91"/>
          <w:sz w:val="22"/>
          <w:szCs w:val="22"/>
        </w:rPr>
        <w:tab/>
      </w:r>
      <w:bookmarkStart w:id="1" w:name="_Toc155090469"/>
      <w:r w:rsidR="00A831D5" w:rsidRPr="008636ED">
        <w:rPr>
          <w:color w:val="365F91"/>
          <w:sz w:val="22"/>
          <w:szCs w:val="22"/>
          <w:lang w:val="en-US"/>
        </w:rPr>
        <w:t>General Information</w:t>
      </w:r>
      <w:bookmarkEnd w:id="1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831D5" w:rsidRPr="00F250C7" w14:paraId="11B2253D" w14:textId="77777777" w:rsidTr="000068A8">
        <w:trPr>
          <w:trHeight w:val="1798"/>
        </w:trPr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76D9A9CE" w14:textId="1AD90FA2" w:rsidR="00710A1E" w:rsidRPr="00012648" w:rsidRDefault="00A831D5" w:rsidP="00012648">
            <w:pPr>
              <w:pStyle w:val="StandardWeb1"/>
              <w:tabs>
                <w:tab w:val="left" w:pos="360"/>
              </w:tabs>
              <w:spacing w:before="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2648">
              <w:rPr>
                <w:rFonts w:ascii="Arial" w:hAnsi="Arial" w:cs="Arial"/>
                <w:b/>
                <w:sz w:val="22"/>
                <w:szCs w:val="22"/>
              </w:rPr>
              <w:t>Coordinator</w:t>
            </w:r>
            <w:proofErr w:type="spellEnd"/>
            <w:r w:rsidR="00710A1E" w:rsidRPr="000126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A1E" w:rsidRPr="00012648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="00710A1E" w:rsidRPr="00012648">
              <w:rPr>
                <w:rFonts w:ascii="Arial" w:hAnsi="Arial" w:cs="Arial"/>
                <w:i/>
                <w:sz w:val="22"/>
                <w:szCs w:val="22"/>
              </w:rPr>
              <w:t>Verbundkoordina-tion</w:t>
            </w:r>
            <w:proofErr w:type="spellEnd"/>
            <w:r w:rsidR="00710A1E" w:rsidRPr="00012648">
              <w:rPr>
                <w:rFonts w:ascii="Arial" w:hAnsi="Arial" w:cs="Arial"/>
                <w:i/>
                <w:sz w:val="22"/>
                <w:szCs w:val="22"/>
              </w:rPr>
              <w:t xml:space="preserve"> bzw. </w:t>
            </w:r>
            <w:r w:rsidR="00012648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710A1E" w:rsidRPr="00012648">
              <w:rPr>
                <w:rFonts w:ascii="Arial" w:hAnsi="Arial" w:cs="Arial"/>
                <w:i/>
                <w:sz w:val="22"/>
                <w:szCs w:val="22"/>
              </w:rPr>
              <w:t>m Falle eines Einzel-vorhabens P</w:t>
            </w:r>
            <w:r w:rsidR="00012648">
              <w:rPr>
                <w:rFonts w:ascii="Arial" w:hAnsi="Arial" w:cs="Arial"/>
                <w:i/>
                <w:sz w:val="22"/>
                <w:szCs w:val="22"/>
              </w:rPr>
              <w:t>rojektleitung</w:t>
            </w:r>
            <w:r w:rsidR="00710A1E" w:rsidRPr="0001264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  <w:noWrap/>
            <w:vAlign w:val="center"/>
          </w:tcPr>
          <w:p w14:paraId="17542DA3" w14:textId="2EDD4DE6" w:rsidR="00A831D5" w:rsidRPr="000068A8" w:rsidRDefault="000068A8" w:rsidP="000068A8">
            <w:pPr>
              <w:autoSpaceDE w:val="0"/>
              <w:autoSpaceDN w:val="0"/>
              <w:adjustRightInd w:val="0"/>
              <w:spacing w:after="120" w:line="360" w:lineRule="auto"/>
              <w:rPr>
                <w:i/>
                <w:szCs w:val="22"/>
                <w:lang w:val="en-US"/>
              </w:rPr>
            </w:pPr>
            <w:r w:rsidRPr="000068A8">
              <w:rPr>
                <w:i/>
                <w:szCs w:val="22"/>
                <w:lang w:val="en-US"/>
              </w:rPr>
              <w:t>f</w:t>
            </w:r>
            <w:r w:rsidR="00A831D5" w:rsidRPr="000068A8">
              <w:rPr>
                <w:i/>
                <w:szCs w:val="22"/>
                <w:lang w:val="en-US"/>
              </w:rPr>
              <w:t>irst name, last name, academic title</w:t>
            </w:r>
          </w:p>
          <w:p w14:paraId="13678BFA" w14:textId="1DF62405" w:rsidR="00A831D5" w:rsidRPr="000068A8" w:rsidRDefault="000068A8" w:rsidP="000068A8">
            <w:pPr>
              <w:autoSpaceDE w:val="0"/>
              <w:autoSpaceDN w:val="0"/>
              <w:adjustRightInd w:val="0"/>
              <w:spacing w:after="120" w:line="360" w:lineRule="auto"/>
              <w:rPr>
                <w:i/>
                <w:szCs w:val="22"/>
                <w:lang w:val="en-US"/>
              </w:rPr>
            </w:pPr>
            <w:r w:rsidRPr="000068A8">
              <w:rPr>
                <w:i/>
                <w:szCs w:val="22"/>
                <w:lang w:val="en-US"/>
              </w:rPr>
              <w:t>i</w:t>
            </w:r>
            <w:r w:rsidR="00A831D5" w:rsidRPr="000068A8">
              <w:rPr>
                <w:i/>
                <w:szCs w:val="22"/>
                <w:lang w:val="en-US"/>
              </w:rPr>
              <w:t>nstitution and department (complete name)</w:t>
            </w:r>
          </w:p>
          <w:p w14:paraId="4BE45588" w14:textId="7ECC8978" w:rsidR="00A831D5" w:rsidRPr="008636ED" w:rsidRDefault="00A831D5" w:rsidP="00012648">
            <w:pPr>
              <w:autoSpaceDE w:val="0"/>
              <w:autoSpaceDN w:val="0"/>
              <w:adjustRightInd w:val="0"/>
              <w:spacing w:after="120" w:line="360" w:lineRule="auto"/>
              <w:ind w:left="360"/>
              <w:rPr>
                <w:szCs w:val="22"/>
                <w:lang w:val="en-US"/>
              </w:rPr>
            </w:pPr>
          </w:p>
        </w:tc>
      </w:tr>
      <w:tr w:rsidR="00A831D5" w:rsidRPr="008636ED" w14:paraId="1C6B993D" w14:textId="77777777" w:rsidTr="0002414D">
        <w:trPr>
          <w:trHeight w:val="562"/>
        </w:trPr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14:paraId="7A4B5F09" w14:textId="77777777" w:rsidR="00A831D5" w:rsidRPr="008636ED" w:rsidRDefault="00A831D5" w:rsidP="008636ED">
            <w:pPr>
              <w:pStyle w:val="StandardWeb1"/>
              <w:tabs>
                <w:tab w:val="left" w:pos="360"/>
              </w:tabs>
              <w:spacing w:before="0" w:after="12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229" w:type="dxa"/>
            <w:noWrap/>
            <w:vAlign w:val="center"/>
          </w:tcPr>
          <w:p w14:paraId="3889E038" w14:textId="77777777" w:rsidR="00A831D5" w:rsidRPr="008636ED" w:rsidRDefault="00A831D5" w:rsidP="008636ED">
            <w:pPr>
              <w:autoSpaceDE w:val="0"/>
              <w:autoSpaceDN w:val="0"/>
              <w:adjustRightInd w:val="0"/>
              <w:spacing w:after="120" w:line="360" w:lineRule="auto"/>
              <w:rPr>
                <w:szCs w:val="22"/>
                <w:lang w:val="en-US"/>
              </w:rPr>
            </w:pPr>
          </w:p>
        </w:tc>
      </w:tr>
      <w:tr w:rsidR="00A831D5" w:rsidRPr="008636ED" w14:paraId="32EC5D23" w14:textId="77777777" w:rsidTr="0002414D">
        <w:trPr>
          <w:trHeight w:val="571"/>
        </w:trPr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14:paraId="66E28B48" w14:textId="77777777" w:rsidR="00A831D5" w:rsidRPr="008636ED" w:rsidRDefault="00A831D5" w:rsidP="008636ED">
            <w:pPr>
              <w:pStyle w:val="StandardWeb1"/>
              <w:tabs>
                <w:tab w:val="left" w:pos="360"/>
              </w:tabs>
              <w:spacing w:before="0" w:after="12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>Acronym</w:t>
            </w:r>
          </w:p>
        </w:tc>
        <w:tc>
          <w:tcPr>
            <w:tcW w:w="7229" w:type="dxa"/>
            <w:noWrap/>
            <w:vAlign w:val="center"/>
          </w:tcPr>
          <w:p w14:paraId="1C0625FF" w14:textId="77777777" w:rsidR="00A831D5" w:rsidRPr="008636ED" w:rsidRDefault="00A831D5" w:rsidP="008636ED">
            <w:pPr>
              <w:autoSpaceDE w:val="0"/>
              <w:autoSpaceDN w:val="0"/>
              <w:adjustRightInd w:val="0"/>
              <w:spacing w:after="120" w:line="360" w:lineRule="auto"/>
              <w:rPr>
                <w:szCs w:val="22"/>
                <w:lang w:val="en-US"/>
              </w:rPr>
            </w:pPr>
          </w:p>
        </w:tc>
      </w:tr>
      <w:tr w:rsidR="00A831D5" w:rsidRPr="008636ED" w14:paraId="18E526EB" w14:textId="77777777" w:rsidTr="000068A8">
        <w:trPr>
          <w:trHeight w:val="551"/>
        </w:trPr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14:paraId="02978933" w14:textId="75B81D30" w:rsidR="00A831D5" w:rsidRPr="008636ED" w:rsidRDefault="00A831D5" w:rsidP="000068A8">
            <w:pPr>
              <w:pStyle w:val="StandardWeb1"/>
              <w:tabs>
                <w:tab w:val="left" w:pos="360"/>
              </w:tabs>
              <w:spacing w:before="0" w:after="120"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Funding </w:t>
            </w:r>
            <w:r w:rsidR="00541F9D"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>equested</w:t>
            </w:r>
            <w:r w:rsidR="005D0B92"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r w:rsidR="00541F9D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5D0B92" w:rsidRPr="008636ED">
              <w:rPr>
                <w:rFonts w:ascii="Arial" w:hAnsi="Arial" w:cs="Arial"/>
                <w:b/>
                <w:sz w:val="22"/>
                <w:szCs w:val="22"/>
                <w:lang w:val="en-US"/>
              </w:rPr>
              <w:t>otal)</w:t>
            </w:r>
          </w:p>
        </w:tc>
        <w:tc>
          <w:tcPr>
            <w:tcW w:w="7229" w:type="dxa"/>
            <w:noWrap/>
          </w:tcPr>
          <w:p w14:paraId="0A772C24" w14:textId="6F684F5C" w:rsidR="00A831D5" w:rsidRPr="008636ED" w:rsidRDefault="00A831D5" w:rsidP="000068A8">
            <w:pPr>
              <w:autoSpaceDE w:val="0"/>
              <w:autoSpaceDN w:val="0"/>
              <w:adjustRightInd w:val="0"/>
              <w:spacing w:after="120" w:line="360" w:lineRule="auto"/>
              <w:rPr>
                <w:szCs w:val="22"/>
                <w:lang w:val="en-US"/>
              </w:rPr>
            </w:pPr>
          </w:p>
        </w:tc>
      </w:tr>
    </w:tbl>
    <w:p w14:paraId="2A12B491" w14:textId="77777777" w:rsidR="00A831D5" w:rsidRPr="008636ED" w:rsidRDefault="00A831D5" w:rsidP="008636ED">
      <w:pPr>
        <w:spacing w:after="120" w:line="360" w:lineRule="auto"/>
        <w:jc w:val="both"/>
        <w:rPr>
          <w:szCs w:val="22"/>
          <w:lang w:val="en-US"/>
        </w:rPr>
      </w:pPr>
    </w:p>
    <w:p w14:paraId="2AA5F9E7" w14:textId="5B4BC243" w:rsidR="00A831D5" w:rsidRPr="008636ED" w:rsidRDefault="00B77B41" w:rsidP="008636ED">
      <w:pPr>
        <w:pStyle w:val="berschrift3"/>
        <w:numPr>
          <w:ilvl w:val="1"/>
          <w:numId w:val="14"/>
        </w:numPr>
        <w:spacing w:line="360" w:lineRule="auto"/>
        <w:rPr>
          <w:color w:val="365F91"/>
          <w:sz w:val="22"/>
          <w:szCs w:val="22"/>
          <w:lang w:val="en-US"/>
        </w:rPr>
      </w:pPr>
      <w:r w:rsidRPr="008636ED">
        <w:rPr>
          <w:color w:val="365F91"/>
          <w:sz w:val="22"/>
          <w:szCs w:val="22"/>
          <w:lang w:val="en-US"/>
        </w:rPr>
        <w:t xml:space="preserve"> </w:t>
      </w:r>
      <w:r w:rsidRPr="008636ED">
        <w:rPr>
          <w:color w:val="365F91"/>
          <w:sz w:val="22"/>
          <w:szCs w:val="22"/>
          <w:lang w:val="en-US"/>
        </w:rPr>
        <w:tab/>
      </w:r>
      <w:bookmarkStart w:id="2" w:name="_Toc155090470"/>
      <w:r w:rsidRPr="008636ED">
        <w:rPr>
          <w:color w:val="365F91"/>
          <w:sz w:val="22"/>
          <w:szCs w:val="22"/>
          <w:lang w:val="en-US"/>
        </w:rPr>
        <w:t>Members</w:t>
      </w:r>
      <w:bookmarkEnd w:id="2"/>
    </w:p>
    <w:p w14:paraId="3C70DF3C" w14:textId="7985CA2A" w:rsidR="00237867" w:rsidRPr="008636ED" w:rsidRDefault="001D28E0" w:rsidP="008636ED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i/>
          <w:szCs w:val="22"/>
        </w:rPr>
      </w:pPr>
      <w:r>
        <w:rPr>
          <w:i/>
          <w:szCs w:val="22"/>
        </w:rPr>
        <w:t>Im Falle eines Verbundes</w:t>
      </w:r>
      <w:r w:rsidR="008E7149" w:rsidRPr="008636ED">
        <w:rPr>
          <w:i/>
          <w:szCs w:val="22"/>
        </w:rPr>
        <w:t xml:space="preserve"> führen Sie in Tabelle 1 </w:t>
      </w:r>
      <w:r>
        <w:rPr>
          <w:i/>
          <w:szCs w:val="22"/>
        </w:rPr>
        <w:t>bitte beide</w:t>
      </w:r>
      <w:r w:rsidR="008E7149" w:rsidRPr="008636ED">
        <w:rPr>
          <w:i/>
          <w:szCs w:val="22"/>
        </w:rPr>
        <w:t xml:space="preserve"> </w:t>
      </w:r>
      <w:r w:rsidR="00E35F2B">
        <w:rPr>
          <w:i/>
          <w:szCs w:val="22"/>
        </w:rPr>
        <w:t>Verbundp</w:t>
      </w:r>
      <w:r w:rsidR="008E7149" w:rsidRPr="008636ED">
        <w:rPr>
          <w:i/>
          <w:szCs w:val="22"/>
        </w:rPr>
        <w:t>artner auf</w:t>
      </w:r>
      <w:r w:rsidR="00C66380" w:rsidRPr="008636ED">
        <w:rPr>
          <w:i/>
          <w:szCs w:val="22"/>
        </w:rPr>
        <w:t xml:space="preserve"> und weisen </w:t>
      </w:r>
      <w:r>
        <w:rPr>
          <w:i/>
          <w:szCs w:val="22"/>
        </w:rPr>
        <w:t>diesen</w:t>
      </w:r>
      <w:r w:rsidRPr="008636ED">
        <w:rPr>
          <w:i/>
          <w:szCs w:val="22"/>
        </w:rPr>
        <w:t xml:space="preserve"> </w:t>
      </w:r>
      <w:r w:rsidR="00C66380" w:rsidRPr="008636ED">
        <w:rPr>
          <w:i/>
          <w:szCs w:val="22"/>
        </w:rPr>
        <w:t xml:space="preserve">Partner eine fortlaufende Partner-ID zu, die Sie auch im Finanzplan </w:t>
      </w:r>
      <w:r w:rsidR="00C66380" w:rsidRPr="00E35F2B">
        <w:rPr>
          <w:i/>
          <w:szCs w:val="22"/>
        </w:rPr>
        <w:t xml:space="preserve">verwenden (Abschnitt </w:t>
      </w:r>
      <w:r w:rsidR="004742E2" w:rsidRPr="00E35F2B">
        <w:rPr>
          <w:i/>
          <w:szCs w:val="22"/>
        </w:rPr>
        <w:t>9</w:t>
      </w:r>
      <w:r w:rsidR="00C66380" w:rsidRPr="00E35F2B">
        <w:rPr>
          <w:i/>
          <w:szCs w:val="22"/>
        </w:rPr>
        <w:t xml:space="preserve">). </w:t>
      </w:r>
      <w:r w:rsidR="003176C1" w:rsidRPr="00E35F2B">
        <w:rPr>
          <w:i/>
          <w:szCs w:val="22"/>
        </w:rPr>
        <w:t>Es</w:t>
      </w:r>
      <w:r w:rsidR="00C66380" w:rsidRPr="008636ED">
        <w:rPr>
          <w:i/>
          <w:szCs w:val="22"/>
        </w:rPr>
        <w:t xml:space="preserve"> sind </w:t>
      </w:r>
      <w:r>
        <w:rPr>
          <w:i/>
          <w:szCs w:val="22"/>
        </w:rPr>
        <w:t xml:space="preserve">hier nur die beiden </w:t>
      </w:r>
      <w:r w:rsidR="00C66380" w:rsidRPr="008636ED">
        <w:rPr>
          <w:i/>
          <w:szCs w:val="22"/>
        </w:rPr>
        <w:t xml:space="preserve">Partner anzuführen, </w:t>
      </w:r>
      <w:r w:rsidR="008E7149" w:rsidRPr="008636ED">
        <w:rPr>
          <w:i/>
          <w:szCs w:val="22"/>
        </w:rPr>
        <w:t xml:space="preserve">die eine eigene Zuwendung </w:t>
      </w:r>
      <w:r w:rsidR="001F5D59" w:rsidRPr="008636ED">
        <w:rPr>
          <w:i/>
          <w:szCs w:val="22"/>
        </w:rPr>
        <w:t>beantragen</w:t>
      </w:r>
      <w:r w:rsidR="008E7149" w:rsidRPr="008636ED">
        <w:rPr>
          <w:i/>
          <w:szCs w:val="22"/>
        </w:rPr>
        <w:t xml:space="preserve">. </w:t>
      </w:r>
      <w:r w:rsidR="003176C1" w:rsidRPr="008636ED">
        <w:rPr>
          <w:i/>
          <w:szCs w:val="22"/>
        </w:rPr>
        <w:t xml:space="preserve">Mögliche </w:t>
      </w:r>
      <w:r w:rsidR="001F5D59" w:rsidRPr="008636ED">
        <w:rPr>
          <w:i/>
          <w:szCs w:val="22"/>
        </w:rPr>
        <w:t>Kooperationsp</w:t>
      </w:r>
      <w:r w:rsidR="008E7149" w:rsidRPr="008636ED">
        <w:rPr>
          <w:i/>
          <w:szCs w:val="22"/>
        </w:rPr>
        <w:t xml:space="preserve">artner </w:t>
      </w:r>
      <w:r w:rsidR="00C66380" w:rsidRPr="008636ED">
        <w:rPr>
          <w:i/>
          <w:szCs w:val="22"/>
        </w:rPr>
        <w:t>ohne eigene Zuwendung</w:t>
      </w:r>
      <w:r w:rsidR="008E7149" w:rsidRPr="008636ED">
        <w:rPr>
          <w:i/>
          <w:szCs w:val="22"/>
        </w:rPr>
        <w:t xml:space="preserve"> </w:t>
      </w:r>
      <w:r w:rsidR="003176C1" w:rsidRPr="008636ED">
        <w:rPr>
          <w:i/>
          <w:szCs w:val="22"/>
        </w:rPr>
        <w:t>können als</w:t>
      </w:r>
      <w:r w:rsidR="00C66380" w:rsidRPr="008636ED">
        <w:rPr>
          <w:i/>
          <w:szCs w:val="22"/>
        </w:rPr>
        <w:t xml:space="preserve"> „Associated Partners“ </w:t>
      </w:r>
      <w:r>
        <w:rPr>
          <w:i/>
          <w:szCs w:val="22"/>
        </w:rPr>
        <w:t>(</w:t>
      </w:r>
      <w:proofErr w:type="spellStart"/>
      <w:r>
        <w:rPr>
          <w:i/>
          <w:szCs w:val="22"/>
        </w:rPr>
        <w:t>Ax</w:t>
      </w:r>
      <w:proofErr w:type="spellEnd"/>
      <w:r>
        <w:rPr>
          <w:i/>
          <w:szCs w:val="22"/>
        </w:rPr>
        <w:t xml:space="preserve">) </w:t>
      </w:r>
      <w:r w:rsidR="00C66380" w:rsidRPr="008636ED">
        <w:rPr>
          <w:i/>
          <w:szCs w:val="22"/>
        </w:rPr>
        <w:t>ein</w:t>
      </w:r>
      <w:r w:rsidR="003176C1" w:rsidRPr="008636ED">
        <w:rPr>
          <w:i/>
          <w:szCs w:val="22"/>
        </w:rPr>
        <w:t>ge</w:t>
      </w:r>
      <w:r w:rsidR="00C66380" w:rsidRPr="008636ED">
        <w:rPr>
          <w:i/>
          <w:szCs w:val="22"/>
        </w:rPr>
        <w:t>tragen</w:t>
      </w:r>
      <w:r w:rsidR="003176C1" w:rsidRPr="008636ED">
        <w:rPr>
          <w:i/>
          <w:szCs w:val="22"/>
        </w:rPr>
        <w:t xml:space="preserve"> werden</w:t>
      </w:r>
      <w:r w:rsidR="00C66380" w:rsidRPr="008636ED">
        <w:rPr>
          <w:i/>
          <w:szCs w:val="22"/>
        </w:rPr>
        <w:t>.</w:t>
      </w:r>
      <w:r w:rsidR="008E7149" w:rsidRPr="008636ED">
        <w:rPr>
          <w:i/>
          <w:szCs w:val="22"/>
        </w:rPr>
        <w:t xml:space="preserve"> </w:t>
      </w:r>
      <w:r w:rsidR="002C467E" w:rsidRPr="008636ED">
        <w:rPr>
          <w:i/>
          <w:szCs w:val="22"/>
        </w:rPr>
        <w:t xml:space="preserve">Wenn diese auf andere Art entschädigt werden, dokumentieren Sie dies bitte in der Finanztabelle (Abschnitt </w:t>
      </w:r>
      <w:r w:rsidR="00E35F2B">
        <w:rPr>
          <w:i/>
          <w:szCs w:val="22"/>
        </w:rPr>
        <w:t>9</w:t>
      </w:r>
      <w:r w:rsidR="002C467E" w:rsidRPr="008636ED">
        <w:rPr>
          <w:i/>
          <w:szCs w:val="22"/>
        </w:rPr>
        <w:t>)</w:t>
      </w:r>
      <w:r w:rsidR="0049524F" w:rsidRPr="008636ED">
        <w:rPr>
          <w:i/>
          <w:szCs w:val="22"/>
        </w:rPr>
        <w:t xml:space="preserve"> und im Antrag</w:t>
      </w:r>
      <w:r w:rsidR="002C467E" w:rsidRPr="008636ED">
        <w:rPr>
          <w:i/>
          <w:szCs w:val="22"/>
        </w:rPr>
        <w:t>.</w:t>
      </w:r>
    </w:p>
    <w:p w14:paraId="5130C77E" w14:textId="3BB14D5A" w:rsidR="00237867" w:rsidRPr="008636ED" w:rsidRDefault="002E5631" w:rsidP="008636ED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Cs w:val="22"/>
          <w:lang w:val="en-US"/>
        </w:rPr>
      </w:pPr>
      <w:r w:rsidRPr="008636ED">
        <w:rPr>
          <w:b/>
          <w:i/>
          <w:szCs w:val="22"/>
          <w:lang w:val="en-US"/>
        </w:rPr>
        <w:t>Table</w:t>
      </w:r>
      <w:r w:rsidR="00554CE7" w:rsidRPr="008636ED">
        <w:rPr>
          <w:b/>
          <w:i/>
          <w:szCs w:val="22"/>
          <w:lang w:val="en-US"/>
        </w:rPr>
        <w:t xml:space="preserve"> 1. </w:t>
      </w:r>
      <w:r w:rsidR="00554CE7" w:rsidRPr="008636ED">
        <w:rPr>
          <w:i/>
          <w:szCs w:val="22"/>
          <w:lang w:val="en-US"/>
        </w:rPr>
        <w:t>PI = Principal Investigator</w:t>
      </w:r>
      <w:r w:rsidR="000C271F" w:rsidRPr="008636ED">
        <w:rPr>
          <w:i/>
          <w:szCs w:val="22"/>
          <w:lang w:val="en-US"/>
        </w:rPr>
        <w:t xml:space="preserve"> (</w:t>
      </w:r>
      <w:proofErr w:type="spellStart"/>
      <w:r w:rsidR="000C271F" w:rsidRPr="008636ED">
        <w:rPr>
          <w:i/>
          <w:szCs w:val="22"/>
          <w:lang w:val="en-US"/>
        </w:rPr>
        <w:t>Projektleitung</w:t>
      </w:r>
      <w:proofErr w:type="spellEnd"/>
      <w:r w:rsidR="000C271F" w:rsidRPr="008636ED">
        <w:rPr>
          <w:i/>
          <w:szCs w:val="22"/>
          <w:lang w:val="en-US"/>
        </w:rPr>
        <w:t>)</w:t>
      </w:r>
    </w:p>
    <w:tbl>
      <w:tblPr>
        <w:tblW w:w="4832" w:type="pct"/>
        <w:tblInd w:w="2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045"/>
        <w:gridCol w:w="2685"/>
        <w:gridCol w:w="2712"/>
        <w:gridCol w:w="2862"/>
      </w:tblGrid>
      <w:tr w:rsidR="003176C1" w:rsidRPr="008636ED" w14:paraId="3FA99D21" w14:textId="77777777" w:rsidTr="009939BD">
        <w:trPr>
          <w:trHeight w:val="57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6201E4" w14:textId="77777777" w:rsidR="003176C1" w:rsidRPr="008636ED" w:rsidDel="001725F6" w:rsidRDefault="003176C1" w:rsidP="008636ED">
            <w:pPr>
              <w:spacing w:after="120" w:line="360" w:lineRule="auto"/>
              <w:jc w:val="center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>Partner-ID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EF6EDA" w14:textId="77777777" w:rsidR="003176C1" w:rsidRPr="008636ED" w:rsidDel="001725F6" w:rsidRDefault="003176C1" w:rsidP="008636ED">
            <w:pPr>
              <w:spacing w:after="120" w:line="360" w:lineRule="auto"/>
              <w:jc w:val="center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>Partner / Institution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7C9808" w14:textId="77777777" w:rsidR="003176C1" w:rsidRPr="008636ED" w:rsidRDefault="003176C1" w:rsidP="008636ED">
            <w:pPr>
              <w:spacing w:after="120" w:line="360" w:lineRule="auto"/>
              <w:jc w:val="center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 xml:space="preserve">PI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82E93F" w14:textId="77777777" w:rsidR="003176C1" w:rsidRPr="008636ED" w:rsidRDefault="003176C1" w:rsidP="008636ED">
            <w:pPr>
              <w:spacing w:after="120" w:line="360" w:lineRule="auto"/>
              <w:jc w:val="center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 xml:space="preserve">Requested </w:t>
            </w:r>
            <w:r w:rsidRPr="008636ED">
              <w:rPr>
                <w:b/>
                <w:szCs w:val="22"/>
                <w:lang w:val="en-US"/>
              </w:rPr>
              <w:br/>
              <w:t>funding</w:t>
            </w:r>
          </w:p>
          <w:p w14:paraId="1B3AF3D9" w14:textId="77777777" w:rsidR="003176C1" w:rsidRPr="008636ED" w:rsidRDefault="003176C1" w:rsidP="008636ED">
            <w:pPr>
              <w:spacing w:after="120" w:line="360" w:lineRule="auto"/>
              <w:jc w:val="center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>[EURO]</w:t>
            </w:r>
          </w:p>
        </w:tc>
      </w:tr>
      <w:tr w:rsidR="003176C1" w:rsidRPr="00F250C7" w14:paraId="689877C2" w14:textId="77777777" w:rsidTr="001D28E0"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DD7E6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  <w:r w:rsidRPr="008636ED">
              <w:rPr>
                <w:szCs w:val="22"/>
                <w:lang w:val="en-US"/>
              </w:rPr>
              <w:t>P1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07562" w14:textId="69B0D3C2" w:rsidR="003176C1" w:rsidRPr="00710A1E" w:rsidRDefault="00145BF8" w:rsidP="001D28E0">
            <w:pPr>
              <w:spacing w:after="120" w:line="360" w:lineRule="auto"/>
              <w:rPr>
                <w:i/>
                <w:szCs w:val="22"/>
                <w:lang w:val="en-US"/>
              </w:rPr>
            </w:pPr>
            <w:r w:rsidRPr="00710A1E">
              <w:rPr>
                <w:i/>
                <w:szCs w:val="22"/>
                <w:lang w:val="en-US"/>
              </w:rPr>
              <w:t>e. g</w:t>
            </w:r>
            <w:r w:rsidR="003176C1" w:rsidRPr="00710A1E">
              <w:rPr>
                <w:i/>
                <w:szCs w:val="22"/>
                <w:lang w:val="en-US"/>
              </w:rPr>
              <w:t xml:space="preserve">. </w:t>
            </w:r>
            <w:r w:rsidR="001D28E0">
              <w:rPr>
                <w:i/>
                <w:szCs w:val="22"/>
                <w:lang w:val="en-US"/>
              </w:rPr>
              <w:t>foundation/ university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20D8" w14:textId="77777777" w:rsidR="003176C1" w:rsidRPr="00710A1E" w:rsidRDefault="003176C1" w:rsidP="001D28E0">
            <w:pPr>
              <w:spacing w:after="120" w:line="360" w:lineRule="auto"/>
              <w:rPr>
                <w:i/>
                <w:szCs w:val="22"/>
                <w:lang w:val="en-US"/>
              </w:rPr>
            </w:pPr>
            <w:r w:rsidRPr="00710A1E">
              <w:rPr>
                <w:i/>
                <w:szCs w:val="22"/>
                <w:lang w:val="en-US"/>
              </w:rPr>
              <w:t>Academic title, first + last name, department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3837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</w:p>
        </w:tc>
      </w:tr>
      <w:tr w:rsidR="003176C1" w:rsidRPr="008636ED" w14:paraId="1870C18F" w14:textId="77777777" w:rsidTr="001D28E0">
        <w:trPr>
          <w:trHeight w:val="309"/>
        </w:trPr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4F41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  <w:r w:rsidRPr="008636ED">
              <w:rPr>
                <w:szCs w:val="22"/>
                <w:lang w:val="en-US"/>
              </w:rPr>
              <w:t>P2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83B2B" w14:textId="6E0C958E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2B032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22421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</w:p>
        </w:tc>
      </w:tr>
      <w:tr w:rsidR="003176C1" w:rsidRPr="008636ED" w14:paraId="207A87A2" w14:textId="77777777" w:rsidTr="001D28E0">
        <w:trPr>
          <w:trHeight w:val="275"/>
        </w:trPr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26F" w14:textId="3FB896E0" w:rsidR="003176C1" w:rsidRPr="008636ED" w:rsidRDefault="001D28E0" w:rsidP="001D28E0">
            <w:pPr>
              <w:spacing w:after="120" w:line="36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A1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ECF20" w14:textId="51C19505" w:rsidR="003176C1" w:rsidRPr="008636ED" w:rsidRDefault="001D28E0" w:rsidP="001D28E0">
            <w:pPr>
              <w:spacing w:after="120" w:line="360" w:lineRule="auto"/>
              <w:rPr>
                <w:szCs w:val="22"/>
                <w:lang w:val="en-US"/>
              </w:rPr>
            </w:pPr>
            <w:r w:rsidRPr="00710A1E">
              <w:rPr>
                <w:i/>
                <w:szCs w:val="22"/>
                <w:lang w:val="en-US"/>
              </w:rPr>
              <w:t xml:space="preserve">e. g. </w:t>
            </w:r>
            <w:r>
              <w:rPr>
                <w:i/>
                <w:szCs w:val="22"/>
                <w:lang w:val="en-US"/>
              </w:rPr>
              <w:t>university …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CDE50" w14:textId="77777777" w:rsidR="003176C1" w:rsidRPr="008636ED" w:rsidRDefault="003176C1" w:rsidP="001D28E0">
            <w:pPr>
              <w:spacing w:after="120" w:line="360" w:lineRule="auto"/>
              <w:rPr>
                <w:szCs w:val="22"/>
                <w:lang w:val="en-US"/>
              </w:rPr>
            </w:pP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DDBD" w14:textId="590E73D7" w:rsidR="003176C1" w:rsidRPr="008636ED" w:rsidRDefault="001D28E0" w:rsidP="001D28E0">
            <w:pPr>
              <w:spacing w:after="120" w:line="36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NA</w:t>
            </w:r>
          </w:p>
        </w:tc>
      </w:tr>
    </w:tbl>
    <w:p w14:paraId="17B221F4" w14:textId="5DDBBD65" w:rsidR="00BF37A6" w:rsidRPr="008636ED" w:rsidRDefault="00401386" w:rsidP="008636ED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i/>
          <w:szCs w:val="22"/>
          <w:lang w:val="en-US"/>
        </w:rPr>
      </w:pPr>
      <w:r w:rsidRPr="008636ED">
        <w:rPr>
          <w:szCs w:val="22"/>
          <w:lang w:val="en-US"/>
        </w:rPr>
        <w:t>Please note: financial compensation for associated partners is documented in the financial plan and in the respective sections of the application.</w:t>
      </w:r>
    </w:p>
    <w:p w14:paraId="27CD47C9" w14:textId="77777777" w:rsidR="00A831D5" w:rsidRPr="008636ED" w:rsidRDefault="00A831D5" w:rsidP="008636ED">
      <w:pPr>
        <w:pStyle w:val="berschrift3"/>
        <w:numPr>
          <w:ilvl w:val="0"/>
          <w:numId w:val="14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3" w:name="_Toc155090471"/>
      <w:r w:rsidRPr="008636ED">
        <w:rPr>
          <w:color w:val="365F91"/>
          <w:sz w:val="22"/>
          <w:szCs w:val="22"/>
          <w:lang w:val="en-US"/>
        </w:rPr>
        <w:lastRenderedPageBreak/>
        <w:t>Summary</w:t>
      </w:r>
      <w:bookmarkEnd w:id="3"/>
    </w:p>
    <w:p w14:paraId="132401A6" w14:textId="144359EB" w:rsidR="00705E62" w:rsidRPr="008636ED" w:rsidRDefault="00705E62" w:rsidP="008636ED">
      <w:pPr>
        <w:tabs>
          <w:tab w:val="left" w:pos="709"/>
        </w:tabs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Cs w:val="22"/>
        </w:rPr>
      </w:pPr>
      <w:r w:rsidRPr="008636ED">
        <w:rPr>
          <w:bCs/>
          <w:i/>
          <w:iCs/>
          <w:szCs w:val="22"/>
        </w:rPr>
        <w:t>Bitte geben Sie einen zusammenfassenden Überblick (max. 1</w:t>
      </w:r>
      <w:r w:rsidR="00E64897">
        <w:rPr>
          <w:bCs/>
          <w:i/>
          <w:iCs/>
          <w:szCs w:val="22"/>
        </w:rPr>
        <w:t>.</w:t>
      </w:r>
      <w:r w:rsidRPr="008636ED">
        <w:rPr>
          <w:bCs/>
          <w:i/>
          <w:iCs/>
          <w:szCs w:val="22"/>
        </w:rPr>
        <w:t xml:space="preserve">800 Zeichen inkl. Leerzeichen) über die Eckpfeiler des Vorhabens. </w:t>
      </w:r>
    </w:p>
    <w:p w14:paraId="3150D33C" w14:textId="01DE9B29" w:rsidR="00916ADB" w:rsidRPr="008636ED" w:rsidRDefault="00CA5067" w:rsidP="008636ED">
      <w:pPr>
        <w:tabs>
          <w:tab w:val="left" w:pos="709"/>
        </w:tabs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Cs w:val="22"/>
        </w:rPr>
      </w:pPr>
      <w:bookmarkStart w:id="4" w:name="_Hlk155090065"/>
      <w:r>
        <w:rPr>
          <w:bCs/>
          <w:i/>
          <w:iCs/>
          <w:szCs w:val="22"/>
        </w:rPr>
        <w:t>Die</w:t>
      </w:r>
      <w:r w:rsidR="00705E62" w:rsidRPr="008636ED">
        <w:rPr>
          <w:bCs/>
          <w:i/>
          <w:iCs/>
          <w:szCs w:val="22"/>
        </w:rPr>
        <w:t xml:space="preserve"> Zusammenfassung in </w:t>
      </w:r>
      <w:r w:rsidR="00705E62" w:rsidRPr="008636ED">
        <w:rPr>
          <w:bCs/>
          <w:i/>
          <w:iCs/>
          <w:szCs w:val="22"/>
          <w:u w:val="single"/>
        </w:rPr>
        <w:t>laienverständlicher</w:t>
      </w:r>
      <w:r w:rsidR="00705E62" w:rsidRPr="008636ED">
        <w:rPr>
          <w:bCs/>
          <w:i/>
          <w:iCs/>
          <w:szCs w:val="22"/>
        </w:rPr>
        <w:t xml:space="preserve"> deutscher Sprache ist </w:t>
      </w:r>
      <w:r>
        <w:rPr>
          <w:bCs/>
          <w:i/>
          <w:iCs/>
          <w:szCs w:val="22"/>
        </w:rPr>
        <w:t>im Annex (siehe Punkt 2 dort)</w:t>
      </w:r>
      <w:r w:rsidR="00705E62" w:rsidRPr="008636ED">
        <w:rPr>
          <w:bCs/>
          <w:i/>
          <w:iCs/>
          <w:szCs w:val="22"/>
        </w:rPr>
        <w:t xml:space="preserve"> vorzulegen.</w:t>
      </w:r>
    </w:p>
    <w:p w14:paraId="04C46A09" w14:textId="40A4E745" w:rsidR="00A831D5" w:rsidRPr="008636ED" w:rsidRDefault="00A831D5" w:rsidP="008636ED">
      <w:pPr>
        <w:pStyle w:val="berschrift3"/>
        <w:numPr>
          <w:ilvl w:val="0"/>
          <w:numId w:val="14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5" w:name="_Toc155090472"/>
      <w:bookmarkEnd w:id="4"/>
      <w:r w:rsidRPr="008636ED">
        <w:rPr>
          <w:color w:val="365F91"/>
          <w:sz w:val="22"/>
          <w:szCs w:val="22"/>
          <w:lang w:val="en-US"/>
        </w:rPr>
        <w:t>Overall Objectives</w:t>
      </w:r>
      <w:bookmarkEnd w:id="5"/>
    </w:p>
    <w:p w14:paraId="52419C41" w14:textId="660F6909" w:rsidR="00705EE4" w:rsidRPr="008636ED" w:rsidRDefault="008D5233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>Mit dieser Fördermaßnahme</w:t>
      </w:r>
      <w:r w:rsidR="00377BF7" w:rsidRPr="008636ED">
        <w:rPr>
          <w:rFonts w:ascii="Arial" w:hAnsi="Arial" w:cs="Arial"/>
          <w:i/>
          <w:iCs/>
          <w:sz w:val="22"/>
          <w:szCs w:val="22"/>
        </w:rPr>
        <w:t xml:space="preserve"> </w:t>
      </w:r>
      <w:r w:rsidR="0080142C" w:rsidRPr="008636ED">
        <w:rPr>
          <w:rFonts w:ascii="Arial" w:hAnsi="Arial" w:cs="Arial"/>
          <w:i/>
          <w:iCs/>
          <w:sz w:val="22"/>
          <w:szCs w:val="22"/>
        </w:rPr>
        <w:t xml:space="preserve">wird eine Weiterentwicklung der Netzwerkstruktur </w:t>
      </w:r>
      <w:r w:rsidR="00585F72" w:rsidRPr="008636ED">
        <w:rPr>
          <w:rFonts w:ascii="Arial" w:hAnsi="Arial" w:cs="Arial"/>
          <w:i/>
          <w:iCs/>
          <w:sz w:val="22"/>
          <w:szCs w:val="22"/>
        </w:rPr>
        <w:t xml:space="preserve">und Zusammenarbeit </w:t>
      </w:r>
      <w:r w:rsidRPr="008636ED">
        <w:rPr>
          <w:rFonts w:ascii="Arial" w:hAnsi="Arial" w:cs="Arial"/>
          <w:i/>
          <w:iCs/>
          <w:sz w:val="22"/>
          <w:szCs w:val="22"/>
        </w:rPr>
        <w:t>allgemeinmedizinische</w:t>
      </w:r>
      <w:r w:rsidR="0080142C" w:rsidRPr="008636ED">
        <w:rPr>
          <w:rFonts w:ascii="Arial" w:hAnsi="Arial" w:cs="Arial"/>
          <w:i/>
          <w:iCs/>
          <w:sz w:val="22"/>
          <w:szCs w:val="22"/>
        </w:rPr>
        <w:t>r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Forschungspraxen-Netzwerke in Deutschland </w:t>
      </w:r>
      <w:r w:rsidR="00377BF7" w:rsidRPr="008636ED">
        <w:rPr>
          <w:rFonts w:ascii="Arial" w:hAnsi="Arial" w:cs="Arial"/>
          <w:i/>
          <w:iCs/>
          <w:sz w:val="22"/>
          <w:szCs w:val="22"/>
        </w:rPr>
        <w:t xml:space="preserve">gefördert. </w:t>
      </w:r>
      <w:r w:rsidR="00705EE4" w:rsidRPr="008636ED">
        <w:rPr>
          <w:rFonts w:ascii="Arial" w:hAnsi="Arial" w:cs="Arial"/>
          <w:i/>
          <w:iCs/>
          <w:sz w:val="22"/>
          <w:szCs w:val="22"/>
        </w:rPr>
        <w:t xml:space="preserve">Stellen Sie zusammenfassend dar, wie das von Ihnen konzipierte </w:t>
      </w:r>
      <w:r w:rsidR="00AC5DE8">
        <w:rPr>
          <w:rFonts w:ascii="Arial" w:hAnsi="Arial" w:cs="Arial"/>
          <w:i/>
          <w:iCs/>
          <w:sz w:val="22"/>
          <w:szCs w:val="22"/>
        </w:rPr>
        <w:t>Vorhaben</w:t>
      </w:r>
      <w:r w:rsidR="00705EE4" w:rsidRPr="008636ED">
        <w:rPr>
          <w:rFonts w:ascii="Arial" w:hAnsi="Arial" w:cs="Arial"/>
          <w:i/>
          <w:iCs/>
          <w:sz w:val="22"/>
          <w:szCs w:val="22"/>
        </w:rPr>
        <w:t xml:space="preserve"> zu den in der Bekanntmachung formulierten förderpolitischen Zielen beiträgt</w:t>
      </w:r>
      <w:r w:rsidR="00641184" w:rsidRPr="008636ED">
        <w:rPr>
          <w:rFonts w:ascii="Arial" w:hAnsi="Arial" w:cs="Arial"/>
          <w:i/>
          <w:iCs/>
          <w:sz w:val="22"/>
          <w:szCs w:val="22"/>
        </w:rPr>
        <w:t xml:space="preserve">. </w:t>
      </w:r>
      <w:r w:rsidR="008D7F41" w:rsidRPr="008636ED">
        <w:rPr>
          <w:rFonts w:ascii="Arial" w:hAnsi="Arial" w:cs="Arial"/>
          <w:i/>
          <w:iCs/>
          <w:sz w:val="22"/>
          <w:szCs w:val="22"/>
        </w:rPr>
        <w:t xml:space="preserve">Wie werden die Zielsetzungen aus der Förderrichtlinie konkretisiert? </w:t>
      </w:r>
      <w:r w:rsidR="005E6AF2" w:rsidRPr="008636ED">
        <w:rPr>
          <w:rFonts w:ascii="Arial" w:hAnsi="Arial" w:cs="Arial"/>
          <w:i/>
          <w:iCs/>
          <w:sz w:val="22"/>
          <w:szCs w:val="22"/>
        </w:rPr>
        <w:t xml:space="preserve">Welche konkreten Ziele lassen sich für das beantragte </w:t>
      </w:r>
      <w:r w:rsidR="00AC5DE8">
        <w:rPr>
          <w:rFonts w:ascii="Arial" w:hAnsi="Arial" w:cs="Arial"/>
          <w:i/>
          <w:iCs/>
          <w:sz w:val="22"/>
          <w:szCs w:val="22"/>
        </w:rPr>
        <w:t>Vorhaben</w:t>
      </w:r>
      <w:r w:rsidR="005E6AF2" w:rsidRPr="008636ED">
        <w:rPr>
          <w:rFonts w:ascii="Arial" w:hAnsi="Arial" w:cs="Arial"/>
          <w:i/>
          <w:iCs/>
          <w:sz w:val="22"/>
          <w:szCs w:val="22"/>
        </w:rPr>
        <w:t xml:space="preserve"> daraus ableiten? </w:t>
      </w:r>
    </w:p>
    <w:p w14:paraId="76585A58" w14:textId="57ACE194" w:rsidR="007C6A90" w:rsidRPr="008636ED" w:rsidRDefault="00585F72" w:rsidP="00AC5DE8">
      <w:pPr>
        <w:pStyle w:val="berschrift3"/>
        <w:numPr>
          <w:ilvl w:val="0"/>
          <w:numId w:val="14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6" w:name="_Toc155090473"/>
      <w:r w:rsidRPr="008636ED">
        <w:rPr>
          <w:color w:val="365F91"/>
          <w:sz w:val="22"/>
          <w:szCs w:val="22"/>
          <w:lang w:val="en-US"/>
        </w:rPr>
        <w:t>Status Quo ante</w:t>
      </w:r>
      <w:bookmarkEnd w:id="6"/>
    </w:p>
    <w:p w14:paraId="60C78D8D" w14:textId="1C12CC5E" w:rsidR="00585F72" w:rsidRPr="008636ED" w:rsidRDefault="00585F72" w:rsidP="00AC5DE8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90387730"/>
      <w:r w:rsidRPr="008636ED">
        <w:rPr>
          <w:rFonts w:ascii="Arial" w:hAnsi="Arial" w:cs="Arial"/>
          <w:i/>
          <w:iCs/>
          <w:sz w:val="22"/>
          <w:szCs w:val="22"/>
        </w:rPr>
        <w:t xml:space="preserve">Stellen Sie die </w:t>
      </w:r>
      <w:r w:rsidR="00E64897">
        <w:rPr>
          <w:rFonts w:ascii="Arial" w:hAnsi="Arial" w:cs="Arial"/>
          <w:i/>
          <w:iCs/>
          <w:sz w:val="22"/>
          <w:szCs w:val="22"/>
        </w:rPr>
        <w:t xml:space="preserve">strukturelle </w:t>
      </w:r>
      <w:r w:rsidRPr="008636ED">
        <w:rPr>
          <w:rFonts w:ascii="Arial" w:hAnsi="Arial" w:cs="Arial"/>
          <w:i/>
          <w:iCs/>
          <w:sz w:val="22"/>
          <w:szCs w:val="22"/>
        </w:rPr>
        <w:t>Ausgangslage der allgemeinmedizinischen Forschungspraxen-Netzwerke in Deutschland bzgl. Arbeitsweisen, Strukturen, Standards und übergreifende</w:t>
      </w:r>
      <w:r w:rsidR="00BE6608" w:rsidRPr="008636ED">
        <w:rPr>
          <w:rFonts w:ascii="Arial" w:hAnsi="Arial" w:cs="Arial"/>
          <w:i/>
          <w:iCs/>
          <w:sz w:val="22"/>
          <w:szCs w:val="22"/>
        </w:rPr>
        <w:t>r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Regelungen dar. Welche Erfahrungen, Änderungen und Herausforderungen sind in der nächsten Phase zu beachten </w:t>
      </w:r>
      <w:r w:rsidR="004949A8">
        <w:rPr>
          <w:rFonts w:ascii="Arial" w:hAnsi="Arial" w:cs="Arial"/>
          <w:i/>
          <w:iCs/>
          <w:sz w:val="22"/>
          <w:szCs w:val="22"/>
        </w:rPr>
        <w:t>–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A8">
        <w:rPr>
          <w:rFonts w:ascii="Arial" w:hAnsi="Arial" w:cs="Arial"/>
          <w:i/>
          <w:iCs/>
          <w:sz w:val="22"/>
          <w:szCs w:val="22"/>
        </w:rPr>
        <w:t xml:space="preserve">ggf. 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auch unter Berücksichtigung von dafür relevanten </w:t>
      </w:r>
      <w:r w:rsidR="004949A8">
        <w:rPr>
          <w:rFonts w:ascii="Arial" w:hAnsi="Arial" w:cs="Arial"/>
          <w:i/>
          <w:iCs/>
          <w:sz w:val="22"/>
          <w:szCs w:val="22"/>
        </w:rPr>
        <w:t>E</w:t>
      </w:r>
      <w:r w:rsidR="004949A8" w:rsidRPr="008636ED">
        <w:rPr>
          <w:rFonts w:ascii="Arial" w:hAnsi="Arial" w:cs="Arial"/>
          <w:i/>
          <w:iCs/>
          <w:sz w:val="22"/>
          <w:szCs w:val="22"/>
        </w:rPr>
        <w:t>valuationsergebnissen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? Gehen Sie ferner auf die Ausgangslage auf nationaler und internationaler Ebene ein, welche sich auf die Ziele der Initiative auswirken. </w:t>
      </w:r>
    </w:p>
    <w:p w14:paraId="1592C423" w14:textId="1AE1EA72" w:rsidR="007E20CD" w:rsidRPr="008636ED" w:rsidRDefault="005B55CD" w:rsidP="008636ED">
      <w:pPr>
        <w:pStyle w:val="berschrift3"/>
        <w:numPr>
          <w:ilvl w:val="0"/>
          <w:numId w:val="14"/>
        </w:numPr>
        <w:spacing w:line="360" w:lineRule="auto"/>
        <w:ind w:left="709" w:hanging="709"/>
        <w:jc w:val="both"/>
        <w:rPr>
          <w:i/>
          <w:color w:val="365F91"/>
          <w:sz w:val="22"/>
          <w:szCs w:val="22"/>
          <w:lang w:val="en-US"/>
        </w:rPr>
      </w:pPr>
      <w:bookmarkStart w:id="8" w:name="_Toc155090474"/>
      <w:bookmarkEnd w:id="7"/>
      <w:r w:rsidRPr="008636ED">
        <w:rPr>
          <w:color w:val="365F91"/>
          <w:sz w:val="22"/>
          <w:szCs w:val="22"/>
          <w:lang w:val="en-US"/>
        </w:rPr>
        <w:t xml:space="preserve">Concepts </w:t>
      </w:r>
      <w:r w:rsidR="006D523B" w:rsidRPr="008636ED">
        <w:rPr>
          <w:color w:val="365F91"/>
          <w:sz w:val="22"/>
          <w:szCs w:val="22"/>
          <w:lang w:val="en-US"/>
        </w:rPr>
        <w:t xml:space="preserve">and </w:t>
      </w:r>
      <w:r w:rsidRPr="008636ED">
        <w:rPr>
          <w:color w:val="365F91"/>
          <w:sz w:val="22"/>
          <w:szCs w:val="22"/>
          <w:lang w:val="en-US"/>
        </w:rPr>
        <w:t>Further Development</w:t>
      </w:r>
      <w:bookmarkEnd w:id="8"/>
    </w:p>
    <w:p w14:paraId="73962EAA" w14:textId="160764FA" w:rsidR="005B55CD" w:rsidRPr="008636ED" w:rsidRDefault="005B55CD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>Beschreiben Sie die geplanten und ggf. weiterentwickelten Konzepte</w:t>
      </w:r>
      <w:r w:rsidR="008636ED">
        <w:rPr>
          <w:rFonts w:ascii="Arial" w:hAnsi="Arial" w:cs="Arial"/>
          <w:i/>
          <w:iCs/>
          <w:sz w:val="22"/>
          <w:szCs w:val="22"/>
        </w:rPr>
        <w:t>/Tei</w:t>
      </w:r>
      <w:r w:rsidR="004949A8">
        <w:rPr>
          <w:rFonts w:ascii="Arial" w:hAnsi="Arial" w:cs="Arial"/>
          <w:i/>
          <w:iCs/>
          <w:sz w:val="22"/>
          <w:szCs w:val="22"/>
        </w:rPr>
        <w:t>l</w:t>
      </w:r>
      <w:r w:rsidR="00AC5DE8">
        <w:rPr>
          <w:rFonts w:ascii="Arial" w:hAnsi="Arial" w:cs="Arial"/>
          <w:i/>
          <w:iCs/>
          <w:sz w:val="22"/>
          <w:szCs w:val="22"/>
        </w:rPr>
        <w:t>vorhaben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entsprechend den Anforderungen der </w:t>
      </w:r>
      <w:r w:rsidR="00A221EC">
        <w:rPr>
          <w:rFonts w:ascii="Arial" w:hAnsi="Arial" w:cs="Arial"/>
          <w:i/>
          <w:iCs/>
          <w:sz w:val="22"/>
          <w:szCs w:val="22"/>
        </w:rPr>
        <w:t>Förderrichtlinie</w:t>
      </w:r>
      <w:r w:rsidRPr="008636ED">
        <w:rPr>
          <w:rFonts w:ascii="Arial" w:hAnsi="Arial" w:cs="Arial"/>
          <w:i/>
          <w:iCs/>
          <w:sz w:val="22"/>
          <w:szCs w:val="22"/>
        </w:rPr>
        <w:t>. Dabei sind die genannten Zielsetzungen (s.</w:t>
      </w:r>
      <w:r w:rsidR="008636ED">
        <w:rPr>
          <w:rFonts w:ascii="Arial" w:hAnsi="Arial" w:cs="Arial"/>
          <w:i/>
          <w:iCs/>
          <w:sz w:val="22"/>
          <w:szCs w:val="22"/>
        </w:rPr>
        <w:t> 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u., Unterpunkte </w:t>
      </w:r>
      <w:r w:rsidRPr="00457E58">
        <w:rPr>
          <w:rFonts w:ascii="Arial" w:hAnsi="Arial" w:cs="Arial"/>
          <w:i/>
          <w:iCs/>
          <w:sz w:val="22"/>
          <w:szCs w:val="22"/>
        </w:rPr>
        <w:t>5.1-5.</w:t>
      </w:r>
      <w:r w:rsidR="004742E2" w:rsidRPr="00457E58">
        <w:rPr>
          <w:rFonts w:ascii="Arial" w:hAnsi="Arial" w:cs="Arial"/>
          <w:i/>
          <w:iCs/>
          <w:sz w:val="22"/>
          <w:szCs w:val="22"/>
        </w:rPr>
        <w:t>6</w:t>
      </w:r>
      <w:r w:rsidRPr="00457E58">
        <w:rPr>
          <w:rFonts w:ascii="Arial" w:hAnsi="Arial" w:cs="Arial"/>
          <w:i/>
          <w:iCs/>
          <w:sz w:val="22"/>
          <w:szCs w:val="22"/>
        </w:rPr>
        <w:t>) zu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adressieren. Weitere Themen</w:t>
      </w:r>
      <w:r w:rsidR="00A221EC">
        <w:rPr>
          <w:rFonts w:ascii="Arial" w:hAnsi="Arial" w:cs="Arial"/>
          <w:i/>
          <w:iCs/>
          <w:sz w:val="22"/>
          <w:szCs w:val="22"/>
        </w:rPr>
        <w:t>komplexe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können darunter ab 5.x eingefügt werden. </w:t>
      </w:r>
    </w:p>
    <w:p w14:paraId="21385FBC" w14:textId="56907E09" w:rsidR="005B55CD" w:rsidRPr="008636ED" w:rsidRDefault="005B55CD" w:rsidP="008636ED">
      <w:pPr>
        <w:pStyle w:val="berschrift3"/>
        <w:numPr>
          <w:ilvl w:val="1"/>
          <w:numId w:val="14"/>
        </w:numPr>
        <w:spacing w:line="360" w:lineRule="auto"/>
        <w:rPr>
          <w:b w:val="0"/>
          <w:bCs w:val="0"/>
          <w:color w:val="365F91"/>
          <w:sz w:val="22"/>
          <w:szCs w:val="22"/>
          <w:lang w:val="en-US"/>
        </w:rPr>
      </w:pPr>
      <w:r w:rsidRPr="00C93C74">
        <w:rPr>
          <w:color w:val="365F91"/>
          <w:sz w:val="22"/>
          <w:szCs w:val="22"/>
          <w:lang w:val="en-US"/>
        </w:rPr>
        <w:t xml:space="preserve"> </w:t>
      </w:r>
      <w:r w:rsidRPr="00C93C74">
        <w:rPr>
          <w:color w:val="365F91"/>
          <w:sz w:val="22"/>
          <w:szCs w:val="22"/>
          <w:lang w:val="en-US"/>
        </w:rPr>
        <w:tab/>
      </w:r>
      <w:bookmarkStart w:id="9" w:name="_Toc92813259"/>
      <w:bookmarkStart w:id="10" w:name="_Toc155090475"/>
      <w:r w:rsidRPr="008636ED">
        <w:rPr>
          <w:color w:val="365F91"/>
          <w:sz w:val="22"/>
          <w:szCs w:val="22"/>
          <w:lang w:val="en-US"/>
        </w:rPr>
        <w:t xml:space="preserve">Governance and Representation of the </w:t>
      </w:r>
      <w:bookmarkEnd w:id="9"/>
      <w:r w:rsidR="00BE6608" w:rsidRPr="008636ED">
        <w:rPr>
          <w:color w:val="365F91"/>
          <w:sz w:val="22"/>
          <w:szCs w:val="22"/>
          <w:lang w:val="en-US"/>
        </w:rPr>
        <w:t>PBRN</w:t>
      </w:r>
      <w:r w:rsidR="00227EDA" w:rsidRPr="008636ED">
        <w:rPr>
          <w:color w:val="365F91"/>
          <w:sz w:val="22"/>
          <w:szCs w:val="22"/>
          <w:lang w:val="en-US"/>
        </w:rPr>
        <w:t xml:space="preserve"> in Germany</w:t>
      </w:r>
      <w:bookmarkEnd w:id="10"/>
    </w:p>
    <w:p w14:paraId="0ABD6EB1" w14:textId="77777777" w:rsidR="005B55CD" w:rsidRPr="008636ED" w:rsidRDefault="005B55CD" w:rsidP="008636ED">
      <w:pPr>
        <w:spacing w:after="120" w:line="360" w:lineRule="auto"/>
        <w:jc w:val="both"/>
        <w:rPr>
          <w:b/>
          <w:bCs/>
          <w:color w:val="365F91"/>
          <w:szCs w:val="22"/>
        </w:rPr>
      </w:pPr>
      <w:r w:rsidRPr="008636ED">
        <w:rPr>
          <w:i/>
          <w:iCs/>
          <w:szCs w:val="22"/>
        </w:rPr>
        <w:t>Beschreiben Sie Konzept und Weiterentwicklung</w:t>
      </w:r>
    </w:p>
    <w:p w14:paraId="204C230A" w14:textId="34B97D79" w:rsidR="005B55CD" w:rsidRPr="008636ED" w:rsidRDefault="005B55CD" w:rsidP="008636ED">
      <w:pPr>
        <w:pStyle w:val="StandardWeb"/>
        <w:numPr>
          <w:ilvl w:val="0"/>
          <w:numId w:val="35"/>
        </w:numPr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 xml:space="preserve">zur </w:t>
      </w:r>
      <w:proofErr w:type="spellStart"/>
      <w:r w:rsidRPr="008636ED">
        <w:rPr>
          <w:rFonts w:ascii="Arial" w:hAnsi="Arial" w:cs="Arial"/>
          <w:i/>
          <w:iCs/>
          <w:sz w:val="22"/>
          <w:szCs w:val="22"/>
        </w:rPr>
        <w:t>Governance</w:t>
      </w:r>
      <w:proofErr w:type="spellEnd"/>
      <w:r w:rsidRPr="008636ED">
        <w:rPr>
          <w:rFonts w:ascii="Arial" w:hAnsi="Arial" w:cs="Arial"/>
          <w:i/>
          <w:iCs/>
          <w:sz w:val="22"/>
          <w:szCs w:val="22"/>
        </w:rPr>
        <w:t xml:space="preserve"> der </w:t>
      </w:r>
      <w:r w:rsidR="00BE6608" w:rsidRPr="008636ED">
        <w:rPr>
          <w:rFonts w:ascii="Arial" w:hAnsi="Arial" w:cs="Arial"/>
          <w:i/>
          <w:iCs/>
          <w:sz w:val="22"/>
          <w:szCs w:val="22"/>
        </w:rPr>
        <w:t>Netzwerkstruktur für allgemeinmedizinische Forschungspraxen-Netzwerke in Deutschland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entsprechend den Anforderungen </w:t>
      </w:r>
      <w:r w:rsidR="00A221EC">
        <w:rPr>
          <w:rFonts w:ascii="Arial" w:hAnsi="Arial" w:cs="Arial"/>
          <w:i/>
          <w:iCs/>
          <w:sz w:val="22"/>
          <w:szCs w:val="22"/>
        </w:rPr>
        <w:t>der Förderrichtlinie</w:t>
      </w:r>
      <w:r w:rsidRPr="008636ED">
        <w:rPr>
          <w:rFonts w:ascii="Arial" w:hAnsi="Arial" w:cs="Arial"/>
          <w:i/>
          <w:iCs/>
          <w:sz w:val="22"/>
          <w:szCs w:val="22"/>
        </w:rPr>
        <w:t>, z.</w:t>
      </w:r>
      <w:r w:rsidR="008636ED">
        <w:rPr>
          <w:rFonts w:ascii="Arial" w:hAnsi="Arial" w:cs="Arial"/>
          <w:i/>
          <w:iCs/>
          <w:sz w:val="22"/>
          <w:szCs w:val="22"/>
        </w:rPr>
        <w:t> </w:t>
      </w:r>
      <w:r w:rsidRPr="008636ED">
        <w:rPr>
          <w:rFonts w:ascii="Arial" w:hAnsi="Arial" w:cs="Arial"/>
          <w:i/>
          <w:iCs/>
          <w:sz w:val="22"/>
          <w:szCs w:val="22"/>
        </w:rPr>
        <w:t>B. Steuerungsgremium, Arbeitsgruppen; Kommunikations- und Informationsfluss</w:t>
      </w:r>
      <w:r w:rsidR="00A221EC">
        <w:rPr>
          <w:rFonts w:ascii="Arial" w:hAnsi="Arial" w:cs="Arial"/>
          <w:i/>
          <w:iCs/>
          <w:sz w:val="22"/>
          <w:szCs w:val="22"/>
        </w:rPr>
        <w:t xml:space="preserve"> und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E90CF4" w14:textId="0DF23D6C" w:rsidR="005B55CD" w:rsidRPr="008636ED" w:rsidRDefault="005B55CD" w:rsidP="008636ED">
      <w:pPr>
        <w:pStyle w:val="StandardWeb"/>
        <w:numPr>
          <w:ilvl w:val="0"/>
          <w:numId w:val="35"/>
        </w:numPr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 xml:space="preserve">zur Einbindung der beteiligten </w:t>
      </w:r>
      <w:r w:rsidR="00BE6608" w:rsidRPr="008636ED">
        <w:rPr>
          <w:rFonts w:ascii="Arial" w:hAnsi="Arial" w:cs="Arial"/>
          <w:i/>
          <w:iCs/>
          <w:sz w:val="22"/>
          <w:szCs w:val="22"/>
        </w:rPr>
        <w:t>allgemeinmedizinischen Institute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8636ED">
        <w:rPr>
          <w:rFonts w:ascii="Arial" w:hAnsi="Arial" w:cs="Arial"/>
          <w:i/>
          <w:sz w:val="22"/>
          <w:szCs w:val="22"/>
        </w:rPr>
        <w:t>mögliche Anreize für eine aktive Mitarbeit</w:t>
      </w:r>
      <w:r w:rsidR="00A221EC">
        <w:rPr>
          <w:rFonts w:ascii="Arial" w:hAnsi="Arial" w:cs="Arial"/>
          <w:i/>
          <w:sz w:val="22"/>
          <w:szCs w:val="22"/>
        </w:rPr>
        <w:t>.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1556005" w14:textId="5585E7CF" w:rsidR="005B55CD" w:rsidRPr="00AC5DE8" w:rsidRDefault="005B55CD" w:rsidP="008636ED">
      <w:pPr>
        <w:pStyle w:val="berschrift3"/>
        <w:numPr>
          <w:ilvl w:val="0"/>
          <w:numId w:val="0"/>
        </w:numPr>
        <w:spacing w:line="360" w:lineRule="auto"/>
        <w:rPr>
          <w:b w:val="0"/>
          <w:bCs w:val="0"/>
          <w:color w:val="365F91"/>
          <w:sz w:val="22"/>
          <w:szCs w:val="22"/>
        </w:rPr>
      </w:pPr>
      <w:bookmarkStart w:id="11" w:name="_Toc92813260"/>
      <w:bookmarkStart w:id="12" w:name="_Toc155090476"/>
      <w:r w:rsidRPr="00AC5DE8">
        <w:rPr>
          <w:color w:val="365F91"/>
          <w:sz w:val="22"/>
          <w:szCs w:val="22"/>
        </w:rPr>
        <w:t xml:space="preserve">5.2 </w:t>
      </w:r>
      <w:r w:rsidRPr="00AC5DE8">
        <w:rPr>
          <w:color w:val="365F91"/>
          <w:sz w:val="22"/>
          <w:szCs w:val="22"/>
        </w:rPr>
        <w:tab/>
      </w:r>
      <w:r w:rsidR="00227EDA" w:rsidRPr="00AC5DE8">
        <w:rPr>
          <w:color w:val="365F91"/>
          <w:sz w:val="22"/>
          <w:szCs w:val="22"/>
        </w:rPr>
        <w:t xml:space="preserve">Administration and </w:t>
      </w:r>
      <w:r w:rsidRPr="00AC5DE8">
        <w:rPr>
          <w:color w:val="365F91"/>
          <w:sz w:val="22"/>
          <w:szCs w:val="22"/>
        </w:rPr>
        <w:t>Management</w:t>
      </w:r>
      <w:bookmarkEnd w:id="11"/>
      <w:bookmarkEnd w:id="12"/>
    </w:p>
    <w:p w14:paraId="43515C6F" w14:textId="4DCA7D19" w:rsidR="005B55CD" w:rsidRPr="008636ED" w:rsidRDefault="005B55CD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>Beschreiben Sie die konzeptuelle Weiterentwicklung der Koordinierungsstelle, unter Darstellung der Strukturen und Zuständigkeiten. Sofern es sich um ein Verbund</w:t>
      </w:r>
      <w:r w:rsidR="00AC5DE8">
        <w:rPr>
          <w:rFonts w:ascii="Arial" w:hAnsi="Arial" w:cs="Arial"/>
          <w:i/>
          <w:iCs/>
          <w:sz w:val="22"/>
          <w:szCs w:val="22"/>
        </w:rPr>
        <w:t>vorhaben</w:t>
      </w:r>
      <w:r w:rsidRPr="008636ED">
        <w:rPr>
          <w:rFonts w:ascii="Arial" w:hAnsi="Arial" w:cs="Arial"/>
          <w:i/>
          <w:iCs/>
          <w:sz w:val="22"/>
          <w:szCs w:val="22"/>
        </w:rPr>
        <w:t xml:space="preserve"> handelt, skizzieren Sie </w:t>
      </w:r>
      <w:r w:rsidRPr="008636ED">
        <w:rPr>
          <w:rFonts w:ascii="Arial" w:hAnsi="Arial" w:cs="Arial"/>
          <w:i/>
          <w:iCs/>
          <w:sz w:val="22"/>
          <w:szCs w:val="22"/>
        </w:rPr>
        <w:lastRenderedPageBreak/>
        <w:t xml:space="preserve">bitte kurz die Verbundstruktur und </w:t>
      </w:r>
      <w:r w:rsidRPr="008636ED">
        <w:rPr>
          <w:rFonts w:ascii="Arial" w:hAnsi="Arial" w:cs="Arial"/>
          <w:i/>
          <w:sz w:val="22"/>
          <w:szCs w:val="22"/>
        </w:rPr>
        <w:t>die Art und Notwendigkeit der Zusammenarbeit</w:t>
      </w:r>
      <w:r w:rsidR="004742E2" w:rsidRPr="008636ED">
        <w:rPr>
          <w:rFonts w:ascii="Arial" w:hAnsi="Arial" w:cs="Arial"/>
          <w:i/>
          <w:sz w:val="22"/>
          <w:szCs w:val="22"/>
        </w:rPr>
        <w:t xml:space="preserve"> sowie die Expertise </w:t>
      </w:r>
      <w:r w:rsidR="00D70A64">
        <w:rPr>
          <w:rFonts w:ascii="Arial" w:hAnsi="Arial" w:cs="Arial"/>
          <w:i/>
          <w:sz w:val="22"/>
          <w:szCs w:val="22"/>
        </w:rPr>
        <w:t>der</w:t>
      </w:r>
      <w:r w:rsidR="004742E2" w:rsidRPr="008636ED">
        <w:rPr>
          <w:rFonts w:ascii="Arial" w:hAnsi="Arial" w:cs="Arial"/>
          <w:i/>
          <w:sz w:val="22"/>
          <w:szCs w:val="22"/>
        </w:rPr>
        <w:t xml:space="preserve"> oben genannten </w:t>
      </w:r>
      <w:r w:rsidR="00A221EC">
        <w:rPr>
          <w:rFonts w:ascii="Arial" w:hAnsi="Arial" w:cs="Arial"/>
          <w:i/>
          <w:sz w:val="22"/>
          <w:szCs w:val="22"/>
        </w:rPr>
        <w:t>a</w:t>
      </w:r>
      <w:r w:rsidR="00A221EC" w:rsidRPr="008636ED">
        <w:rPr>
          <w:rFonts w:ascii="Arial" w:hAnsi="Arial" w:cs="Arial"/>
          <w:i/>
          <w:sz w:val="22"/>
          <w:szCs w:val="22"/>
        </w:rPr>
        <w:t>ntragstelle</w:t>
      </w:r>
      <w:r w:rsidR="00A221EC">
        <w:rPr>
          <w:rFonts w:ascii="Arial" w:hAnsi="Arial" w:cs="Arial"/>
          <w:i/>
          <w:sz w:val="22"/>
          <w:szCs w:val="22"/>
        </w:rPr>
        <w:t>nden Einrichtungen</w:t>
      </w:r>
      <w:r w:rsidR="004742E2" w:rsidRPr="008636ED">
        <w:rPr>
          <w:rFonts w:ascii="Arial" w:hAnsi="Arial" w:cs="Arial"/>
          <w:i/>
          <w:sz w:val="22"/>
          <w:szCs w:val="22"/>
        </w:rPr>
        <w:t>.</w:t>
      </w:r>
    </w:p>
    <w:p w14:paraId="64B0D3E2" w14:textId="4AF67837" w:rsidR="005B55CD" w:rsidRPr="00AC5DE8" w:rsidRDefault="005B55CD" w:rsidP="008636ED">
      <w:pPr>
        <w:pStyle w:val="berschrift3"/>
        <w:numPr>
          <w:ilvl w:val="0"/>
          <w:numId w:val="0"/>
        </w:numPr>
        <w:spacing w:line="360" w:lineRule="auto"/>
        <w:rPr>
          <w:b w:val="0"/>
          <w:bCs w:val="0"/>
          <w:color w:val="365F91"/>
          <w:sz w:val="22"/>
          <w:szCs w:val="22"/>
        </w:rPr>
      </w:pPr>
      <w:bookmarkStart w:id="13" w:name="_Toc155090477"/>
      <w:bookmarkStart w:id="14" w:name="_Toc92813261"/>
      <w:r w:rsidRPr="00AC5DE8">
        <w:rPr>
          <w:color w:val="365F91"/>
          <w:sz w:val="22"/>
          <w:szCs w:val="22"/>
        </w:rPr>
        <w:t xml:space="preserve">5.3 </w:t>
      </w:r>
      <w:r w:rsidRPr="00AC5DE8">
        <w:rPr>
          <w:color w:val="365F91"/>
          <w:sz w:val="22"/>
          <w:szCs w:val="22"/>
        </w:rPr>
        <w:tab/>
        <w:t xml:space="preserve">External Communication and </w:t>
      </w:r>
      <w:proofErr w:type="spellStart"/>
      <w:r w:rsidRPr="00AC5DE8">
        <w:rPr>
          <w:color w:val="365F91"/>
          <w:sz w:val="22"/>
          <w:szCs w:val="22"/>
        </w:rPr>
        <w:t>Cooperation</w:t>
      </w:r>
      <w:bookmarkEnd w:id="13"/>
      <w:bookmarkEnd w:id="14"/>
      <w:proofErr w:type="spellEnd"/>
    </w:p>
    <w:p w14:paraId="0A22F733" w14:textId="5982DDDC" w:rsidR="005B55CD" w:rsidRPr="008636ED" w:rsidRDefault="005B55CD" w:rsidP="008636ED">
      <w:pPr>
        <w:spacing w:after="120" w:line="360" w:lineRule="auto"/>
        <w:jc w:val="both"/>
        <w:rPr>
          <w:i/>
          <w:iCs/>
          <w:szCs w:val="22"/>
        </w:rPr>
      </w:pPr>
      <w:r w:rsidRPr="008636ED">
        <w:rPr>
          <w:i/>
          <w:iCs/>
          <w:szCs w:val="22"/>
        </w:rPr>
        <w:t>Beschreiben Sie das Konzept zur übergreifenden nationalen und europäischen Kommunikation und Kooperation der Initiative (u.</w:t>
      </w:r>
      <w:r w:rsidR="008636ED">
        <w:rPr>
          <w:i/>
          <w:iCs/>
          <w:szCs w:val="22"/>
        </w:rPr>
        <w:t> </w:t>
      </w:r>
      <w:r w:rsidRPr="008636ED">
        <w:rPr>
          <w:i/>
          <w:iCs/>
          <w:szCs w:val="22"/>
        </w:rPr>
        <w:t>a. mit Stakeholdern,</w:t>
      </w:r>
      <w:r w:rsidR="004949A8">
        <w:rPr>
          <w:i/>
          <w:iCs/>
          <w:szCs w:val="22"/>
        </w:rPr>
        <w:t xml:space="preserve"> Fachgesellschaften,</w:t>
      </w:r>
      <w:r w:rsidR="008636ED">
        <w:rPr>
          <w:i/>
          <w:iCs/>
          <w:szCs w:val="22"/>
        </w:rPr>
        <w:t xml:space="preserve"> relevanten</w:t>
      </w:r>
      <w:r w:rsidRPr="008636ED">
        <w:rPr>
          <w:i/>
          <w:iCs/>
          <w:szCs w:val="22"/>
        </w:rPr>
        <w:t xml:space="preserve"> Forschungs</w:t>
      </w:r>
      <w:r w:rsidR="003F6A4A">
        <w:rPr>
          <w:i/>
          <w:iCs/>
          <w:szCs w:val="22"/>
        </w:rPr>
        <w:t>-</w:t>
      </w:r>
      <w:r w:rsidRPr="008636ED">
        <w:rPr>
          <w:i/>
          <w:iCs/>
          <w:szCs w:val="22"/>
        </w:rPr>
        <w:t>initiativen, Dateninfrastrukturen und</w:t>
      </w:r>
      <w:r w:rsidR="008636ED">
        <w:rPr>
          <w:i/>
          <w:iCs/>
          <w:szCs w:val="22"/>
        </w:rPr>
        <w:t>/oder</w:t>
      </w:r>
      <w:r w:rsidRPr="008636ED">
        <w:rPr>
          <w:i/>
          <w:iCs/>
          <w:szCs w:val="22"/>
        </w:rPr>
        <w:t xml:space="preserve"> </w:t>
      </w:r>
      <w:r w:rsidR="008636ED">
        <w:rPr>
          <w:i/>
          <w:iCs/>
          <w:szCs w:val="22"/>
        </w:rPr>
        <w:t>Fö</w:t>
      </w:r>
      <w:r w:rsidR="00457E58">
        <w:rPr>
          <w:i/>
          <w:iCs/>
          <w:szCs w:val="22"/>
        </w:rPr>
        <w:t>r</w:t>
      </w:r>
      <w:r w:rsidR="008636ED">
        <w:rPr>
          <w:i/>
          <w:iCs/>
          <w:szCs w:val="22"/>
        </w:rPr>
        <w:t>derp</w:t>
      </w:r>
      <w:r w:rsidRPr="008636ED">
        <w:rPr>
          <w:i/>
          <w:iCs/>
          <w:szCs w:val="22"/>
        </w:rPr>
        <w:t>rogrammen etc.).</w:t>
      </w:r>
      <w:r w:rsidR="00543525" w:rsidRPr="008636ED">
        <w:rPr>
          <w:i/>
          <w:iCs/>
          <w:szCs w:val="22"/>
        </w:rPr>
        <w:t xml:space="preserve"> Beschreiben Sie ferner </w:t>
      </w:r>
      <w:r w:rsidRPr="008636ED">
        <w:rPr>
          <w:i/>
          <w:iCs/>
          <w:szCs w:val="22"/>
        </w:rPr>
        <w:t>die geplanten zentralen Maßnahmen zur Öffentlichkeitsarbeit</w:t>
      </w:r>
      <w:r w:rsidR="008636ED">
        <w:rPr>
          <w:i/>
          <w:iCs/>
          <w:szCs w:val="22"/>
        </w:rPr>
        <w:t>.</w:t>
      </w:r>
    </w:p>
    <w:p w14:paraId="07F64085" w14:textId="77777777" w:rsidR="005B55CD" w:rsidRPr="008636ED" w:rsidRDefault="005B55CD" w:rsidP="008636ED">
      <w:pPr>
        <w:pStyle w:val="berschrift3"/>
        <w:numPr>
          <w:ilvl w:val="1"/>
          <w:numId w:val="36"/>
        </w:numPr>
        <w:spacing w:line="360" w:lineRule="auto"/>
        <w:rPr>
          <w:b w:val="0"/>
          <w:bCs w:val="0"/>
          <w:color w:val="365F91"/>
          <w:sz w:val="22"/>
          <w:szCs w:val="22"/>
          <w:lang w:val="en-US"/>
        </w:rPr>
      </w:pPr>
      <w:r w:rsidRPr="008636ED">
        <w:rPr>
          <w:color w:val="365F91"/>
          <w:sz w:val="22"/>
          <w:szCs w:val="22"/>
        </w:rPr>
        <w:t xml:space="preserve"> </w:t>
      </w:r>
      <w:r w:rsidRPr="008636ED">
        <w:rPr>
          <w:color w:val="365F91"/>
          <w:sz w:val="22"/>
          <w:szCs w:val="22"/>
        </w:rPr>
        <w:tab/>
      </w:r>
      <w:bookmarkStart w:id="15" w:name="_Toc92813262"/>
      <w:bookmarkStart w:id="16" w:name="_Toc155090478"/>
      <w:r w:rsidRPr="008636ED">
        <w:rPr>
          <w:color w:val="365F91"/>
          <w:sz w:val="22"/>
          <w:szCs w:val="22"/>
          <w:lang w:val="en-US"/>
        </w:rPr>
        <w:t>Patient Involvement</w:t>
      </w:r>
      <w:bookmarkEnd w:id="15"/>
      <w:bookmarkEnd w:id="16"/>
    </w:p>
    <w:p w14:paraId="0D15D402" w14:textId="3FD222FC" w:rsidR="005B55CD" w:rsidRPr="008636ED" w:rsidRDefault="005B55CD" w:rsidP="008636ED">
      <w:pPr>
        <w:spacing w:after="120" w:line="360" w:lineRule="auto"/>
        <w:jc w:val="both"/>
        <w:rPr>
          <w:i/>
          <w:szCs w:val="22"/>
          <w:highlight w:val="yellow"/>
        </w:rPr>
      </w:pPr>
      <w:r w:rsidRPr="008636ED">
        <w:rPr>
          <w:i/>
          <w:szCs w:val="22"/>
        </w:rPr>
        <w:t xml:space="preserve">Beschreiben Sie </w:t>
      </w:r>
      <w:r w:rsidRPr="008636ED">
        <w:rPr>
          <w:i/>
          <w:iCs/>
          <w:szCs w:val="22"/>
        </w:rPr>
        <w:t xml:space="preserve">zentrale Maßnahmen der Initiative zur Einbindung von </w:t>
      </w:r>
      <w:r w:rsidR="00BE6608" w:rsidRPr="008636ED">
        <w:rPr>
          <w:i/>
          <w:iCs/>
          <w:szCs w:val="22"/>
        </w:rPr>
        <w:t xml:space="preserve">Patientinnen und </w:t>
      </w:r>
      <w:r w:rsidRPr="008636ED">
        <w:rPr>
          <w:i/>
          <w:iCs/>
          <w:szCs w:val="22"/>
        </w:rPr>
        <w:t xml:space="preserve">Patienten </w:t>
      </w:r>
      <w:r w:rsidR="00BE6608" w:rsidRPr="008636ED">
        <w:rPr>
          <w:i/>
          <w:iCs/>
          <w:szCs w:val="22"/>
        </w:rPr>
        <w:t>sowie Bürgerinnen und Bürgern</w:t>
      </w:r>
      <w:r w:rsidRPr="008636ED">
        <w:rPr>
          <w:i/>
          <w:szCs w:val="22"/>
        </w:rPr>
        <w:t xml:space="preserve"> unter Berücksichtigung der im allgemeinen Teil des Leitfadens genannten Aspekte. </w:t>
      </w:r>
    </w:p>
    <w:p w14:paraId="19731237" w14:textId="6B683366" w:rsidR="005B55CD" w:rsidRPr="008636ED" w:rsidRDefault="005B55CD" w:rsidP="008636ED">
      <w:pPr>
        <w:pStyle w:val="berschrift3"/>
        <w:numPr>
          <w:ilvl w:val="1"/>
          <w:numId w:val="36"/>
        </w:numPr>
        <w:spacing w:line="360" w:lineRule="auto"/>
        <w:rPr>
          <w:b w:val="0"/>
          <w:bCs w:val="0"/>
          <w:color w:val="365F91"/>
          <w:sz w:val="22"/>
          <w:szCs w:val="22"/>
        </w:rPr>
      </w:pPr>
      <w:r w:rsidRPr="008636ED">
        <w:rPr>
          <w:color w:val="365F91"/>
          <w:sz w:val="22"/>
          <w:szCs w:val="22"/>
        </w:rPr>
        <w:t xml:space="preserve"> </w:t>
      </w:r>
      <w:r w:rsidRPr="008636ED">
        <w:rPr>
          <w:color w:val="365F91"/>
          <w:sz w:val="22"/>
          <w:szCs w:val="22"/>
        </w:rPr>
        <w:tab/>
      </w:r>
      <w:bookmarkStart w:id="17" w:name="_Toc92813263"/>
      <w:bookmarkStart w:id="18" w:name="_Toc155090479"/>
      <w:r w:rsidR="00227EDA" w:rsidRPr="008636ED">
        <w:rPr>
          <w:color w:val="365F91"/>
          <w:sz w:val="22"/>
          <w:szCs w:val="22"/>
        </w:rPr>
        <w:t>Data Handling</w:t>
      </w:r>
      <w:bookmarkEnd w:id="17"/>
      <w:bookmarkEnd w:id="18"/>
    </w:p>
    <w:p w14:paraId="62A40DE9" w14:textId="2D0C34B7" w:rsidR="00227EDA" w:rsidRPr="008636ED" w:rsidRDefault="005B55CD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 xml:space="preserve">Beschreiben Sie übergreifende Maßnahmen </w:t>
      </w:r>
      <w:r w:rsidR="00227EDA" w:rsidRPr="008636ED">
        <w:rPr>
          <w:rFonts w:ascii="Arial" w:hAnsi="Arial" w:cs="Arial"/>
          <w:i/>
          <w:iCs/>
          <w:sz w:val="22"/>
          <w:szCs w:val="22"/>
        </w:rPr>
        <w:t>im Bereich Datenerfassung, Datenhaltung, sowie Datenschutz.</w:t>
      </w:r>
    </w:p>
    <w:p w14:paraId="74D122AC" w14:textId="79797B9A" w:rsidR="00227EDA" w:rsidRPr="008636ED" w:rsidRDefault="00227EDA" w:rsidP="008636ED">
      <w:pPr>
        <w:pStyle w:val="berschrift3"/>
        <w:numPr>
          <w:ilvl w:val="1"/>
          <w:numId w:val="36"/>
        </w:numPr>
        <w:spacing w:line="360" w:lineRule="auto"/>
        <w:rPr>
          <w:b w:val="0"/>
          <w:bCs w:val="0"/>
          <w:color w:val="365F91"/>
          <w:sz w:val="22"/>
          <w:szCs w:val="22"/>
        </w:rPr>
      </w:pPr>
      <w:r w:rsidRPr="008636ED">
        <w:rPr>
          <w:color w:val="365F91"/>
          <w:sz w:val="22"/>
          <w:szCs w:val="22"/>
        </w:rPr>
        <w:tab/>
      </w:r>
      <w:bookmarkStart w:id="19" w:name="_Toc155090480"/>
      <w:r w:rsidR="004949A8">
        <w:rPr>
          <w:color w:val="365F91"/>
          <w:sz w:val="22"/>
          <w:szCs w:val="22"/>
        </w:rPr>
        <w:t xml:space="preserve">Concept </w:t>
      </w:r>
      <w:proofErr w:type="spellStart"/>
      <w:r w:rsidR="004949A8">
        <w:rPr>
          <w:color w:val="365F91"/>
          <w:sz w:val="22"/>
          <w:szCs w:val="22"/>
        </w:rPr>
        <w:t>for</w:t>
      </w:r>
      <w:proofErr w:type="spellEnd"/>
      <w:r w:rsidR="004949A8">
        <w:rPr>
          <w:color w:val="365F91"/>
          <w:sz w:val="22"/>
          <w:szCs w:val="22"/>
        </w:rPr>
        <w:t xml:space="preserve"> </w:t>
      </w:r>
      <w:proofErr w:type="spellStart"/>
      <w:r w:rsidRPr="008636ED">
        <w:rPr>
          <w:color w:val="365F91"/>
          <w:sz w:val="22"/>
          <w:szCs w:val="22"/>
        </w:rPr>
        <w:t>Sustainability</w:t>
      </w:r>
      <w:bookmarkEnd w:id="19"/>
      <w:proofErr w:type="spellEnd"/>
    </w:p>
    <w:p w14:paraId="1AF51FE6" w14:textId="0C8624A8" w:rsidR="00DC5E53" w:rsidRDefault="00227EDA" w:rsidP="008636ED">
      <w:pPr>
        <w:spacing w:after="120" w:line="360" w:lineRule="auto"/>
        <w:jc w:val="both"/>
        <w:rPr>
          <w:i/>
          <w:szCs w:val="22"/>
        </w:rPr>
      </w:pPr>
      <w:r w:rsidRPr="008636ED">
        <w:rPr>
          <w:rFonts w:eastAsiaTheme="minorHAnsi"/>
          <w:i/>
          <w:szCs w:val="22"/>
          <w:lang w:eastAsia="en-US"/>
        </w:rPr>
        <w:t xml:space="preserve">Beschreiben Sie </w:t>
      </w:r>
      <w:r w:rsidR="004742E2" w:rsidRPr="008636ED">
        <w:rPr>
          <w:rFonts w:eastAsiaTheme="minorHAnsi"/>
          <w:i/>
          <w:szCs w:val="22"/>
          <w:lang w:eastAsia="en-US"/>
        </w:rPr>
        <w:t xml:space="preserve">übergreifende Maßnahmen zur langfristigen Nachhaltigkeit der </w:t>
      </w:r>
      <w:r w:rsidR="0033543A">
        <w:rPr>
          <w:rFonts w:eastAsiaTheme="minorHAnsi"/>
          <w:i/>
          <w:szCs w:val="22"/>
          <w:lang w:eastAsia="en-US"/>
        </w:rPr>
        <w:t xml:space="preserve">Koordination und übergreifenden </w:t>
      </w:r>
      <w:r w:rsidR="004742E2" w:rsidRPr="008636ED">
        <w:rPr>
          <w:rFonts w:eastAsiaTheme="minorHAnsi"/>
          <w:i/>
          <w:szCs w:val="22"/>
          <w:lang w:eastAsia="en-US"/>
        </w:rPr>
        <w:t xml:space="preserve">Netzwerkstruktur für </w:t>
      </w:r>
      <w:r w:rsidR="008D2E0C">
        <w:rPr>
          <w:rFonts w:eastAsiaTheme="minorHAnsi"/>
          <w:i/>
          <w:szCs w:val="22"/>
          <w:lang w:eastAsia="en-US"/>
        </w:rPr>
        <w:t xml:space="preserve">die </w:t>
      </w:r>
      <w:r w:rsidR="004742E2" w:rsidRPr="008636ED">
        <w:rPr>
          <w:rFonts w:eastAsiaTheme="minorHAnsi"/>
          <w:i/>
          <w:szCs w:val="22"/>
          <w:lang w:eastAsia="en-US"/>
        </w:rPr>
        <w:t>allgemeinmedizinische</w:t>
      </w:r>
      <w:r w:rsidR="008D2E0C">
        <w:rPr>
          <w:rFonts w:eastAsiaTheme="minorHAnsi"/>
          <w:i/>
          <w:szCs w:val="22"/>
          <w:lang w:eastAsia="en-US"/>
        </w:rPr>
        <w:t>n</w:t>
      </w:r>
      <w:r w:rsidR="004742E2" w:rsidRPr="008636ED">
        <w:rPr>
          <w:rFonts w:eastAsiaTheme="minorHAnsi"/>
          <w:i/>
          <w:szCs w:val="22"/>
          <w:lang w:eastAsia="en-US"/>
        </w:rPr>
        <w:t xml:space="preserve"> Forschungspraxen-Netzwerke. </w:t>
      </w:r>
      <w:r w:rsidR="00DC5E53">
        <w:rPr>
          <w:rFonts w:eastAsiaTheme="minorHAnsi"/>
          <w:i/>
          <w:szCs w:val="22"/>
          <w:lang w:eastAsia="en-US"/>
        </w:rPr>
        <w:t xml:space="preserve">Bitte </w:t>
      </w:r>
      <w:r w:rsidR="00DC5E53" w:rsidRPr="00DC5E53">
        <w:rPr>
          <w:bCs/>
          <w:i/>
          <w:szCs w:val="22"/>
        </w:rPr>
        <w:t>gehen Sie</w:t>
      </w:r>
      <w:r w:rsidR="00DC5E53">
        <w:rPr>
          <w:bCs/>
          <w:i/>
          <w:szCs w:val="22"/>
        </w:rPr>
        <w:t xml:space="preserve"> dabei auch</w:t>
      </w:r>
      <w:r w:rsidR="00DC5E53" w:rsidRPr="00DC5E53">
        <w:rPr>
          <w:bCs/>
          <w:i/>
          <w:szCs w:val="22"/>
        </w:rPr>
        <w:t xml:space="preserve"> auf den aktuellen Umsetzungsstand der Strategien und Maßnahmen zur Nachhaltigkeit in Relation zu den bei Antragstellung (2018/2019) in Aussicht gestellten Maßnahmen ein</w:t>
      </w:r>
      <w:r w:rsidR="00DC5E53">
        <w:rPr>
          <w:bCs/>
          <w:i/>
          <w:szCs w:val="22"/>
        </w:rPr>
        <w:t xml:space="preserve">. </w:t>
      </w:r>
      <w:r w:rsidRPr="008636ED">
        <w:rPr>
          <w:i/>
          <w:szCs w:val="22"/>
        </w:rPr>
        <w:t xml:space="preserve">Legen Sie einen realistischen vorläufigen Plan für die weitere Funktionalität nach dem </w:t>
      </w:r>
      <w:r w:rsidR="00A01A8A">
        <w:rPr>
          <w:i/>
          <w:szCs w:val="22"/>
        </w:rPr>
        <w:t>Förder</w:t>
      </w:r>
      <w:r w:rsidR="00A01A8A" w:rsidRPr="008636ED">
        <w:rPr>
          <w:i/>
          <w:szCs w:val="22"/>
        </w:rPr>
        <w:t xml:space="preserve">zeitraum </w:t>
      </w:r>
      <w:r w:rsidR="008D2E0C">
        <w:rPr>
          <w:i/>
          <w:szCs w:val="22"/>
        </w:rPr>
        <w:t>inkl. der dafür notwendigen Ressourcen und entsprechender Finanzierungs</w:t>
      </w:r>
      <w:r w:rsidR="003F6A4A">
        <w:rPr>
          <w:i/>
          <w:szCs w:val="22"/>
        </w:rPr>
        <w:t>-</w:t>
      </w:r>
      <w:r w:rsidR="008D2E0C">
        <w:rPr>
          <w:i/>
          <w:szCs w:val="22"/>
        </w:rPr>
        <w:t>möglichkeiten (z.</w:t>
      </w:r>
      <w:r w:rsidR="00BF41DC">
        <w:rPr>
          <w:i/>
          <w:szCs w:val="22"/>
        </w:rPr>
        <w:t> </w:t>
      </w:r>
      <w:r w:rsidR="008D2E0C">
        <w:rPr>
          <w:i/>
          <w:szCs w:val="22"/>
        </w:rPr>
        <w:t xml:space="preserve">B. durch die Verstetigung von Personalstellen, das Einwerben weiterer Drittmittel, den Transfer von Ergebnissen und/oder Dateninfrastrukturen) </w:t>
      </w:r>
      <w:r w:rsidRPr="008636ED">
        <w:rPr>
          <w:i/>
          <w:szCs w:val="22"/>
        </w:rPr>
        <w:t>vor. Bitte erläutern Sie, wie die Motivation für eine substanzielle Zusammenarbeit aufrechterhalten werden soll</w:t>
      </w:r>
      <w:r w:rsidR="0033543A">
        <w:rPr>
          <w:i/>
          <w:szCs w:val="22"/>
        </w:rPr>
        <w:t xml:space="preserve"> und gemeinsame Drittmittel eingeworben werden können</w:t>
      </w:r>
      <w:r w:rsidRPr="008636ED">
        <w:rPr>
          <w:i/>
          <w:szCs w:val="22"/>
        </w:rPr>
        <w:t>. Gehen Sie auch darauf ein, wie ggf. weitere Partner</w:t>
      </w:r>
      <w:r w:rsidR="004742E2" w:rsidRPr="008636ED">
        <w:rPr>
          <w:i/>
          <w:szCs w:val="22"/>
        </w:rPr>
        <w:t xml:space="preserve"> nachhaltig</w:t>
      </w:r>
      <w:r w:rsidRPr="008636ED">
        <w:rPr>
          <w:i/>
          <w:szCs w:val="22"/>
        </w:rPr>
        <w:t xml:space="preserve"> integriert werden können.</w:t>
      </w:r>
    </w:p>
    <w:p w14:paraId="56BC06D4" w14:textId="1A02B0E0" w:rsidR="00B2278D" w:rsidRDefault="0033543A" w:rsidP="00B2278D">
      <w:pPr>
        <w:spacing w:after="120" w:line="360" w:lineRule="auto"/>
        <w:jc w:val="both"/>
        <w:rPr>
          <w:i/>
          <w:szCs w:val="22"/>
        </w:rPr>
      </w:pPr>
      <w:bookmarkStart w:id="20" w:name="_Hlk155097438"/>
      <w:r>
        <w:rPr>
          <w:i/>
          <w:szCs w:val="22"/>
        </w:rPr>
        <w:t>Bitte erläutern Sie weiterhin</w:t>
      </w:r>
      <w:r w:rsidR="00B2278D" w:rsidRPr="00636831">
        <w:rPr>
          <w:i/>
          <w:szCs w:val="22"/>
        </w:rPr>
        <w:t xml:space="preserve"> spezifische Strategien und Maßnahmen, die den Wissenstransfer, die wissenschaftliche und öffentliche Verbreitung sowie die Umsetzung der </w:t>
      </w:r>
      <w:r w:rsidR="00B2278D">
        <w:rPr>
          <w:i/>
          <w:szCs w:val="22"/>
        </w:rPr>
        <w:t>E</w:t>
      </w:r>
      <w:r w:rsidR="00B2278D" w:rsidRPr="00636831">
        <w:rPr>
          <w:i/>
          <w:szCs w:val="22"/>
        </w:rPr>
        <w:t xml:space="preserve">rgebnisse sicherstellen werden. </w:t>
      </w:r>
      <w:r w:rsidR="00BA119C">
        <w:rPr>
          <w:i/>
          <w:szCs w:val="22"/>
        </w:rPr>
        <w:t>G</w:t>
      </w:r>
      <w:r w:rsidR="00B2278D" w:rsidRPr="00636831">
        <w:rPr>
          <w:i/>
          <w:szCs w:val="22"/>
        </w:rPr>
        <w:t xml:space="preserve">eben Sie </w:t>
      </w:r>
      <w:r w:rsidR="00BA119C">
        <w:rPr>
          <w:i/>
          <w:szCs w:val="22"/>
        </w:rPr>
        <w:t xml:space="preserve">dabei </w:t>
      </w:r>
      <w:r w:rsidR="00B2278D" w:rsidRPr="00636831">
        <w:rPr>
          <w:i/>
          <w:szCs w:val="22"/>
        </w:rPr>
        <w:t xml:space="preserve">auch an, wie eine langfristige und nachhaltige Zugänglichkeit der entwickelten Methoden/Software sowie der </w:t>
      </w:r>
      <w:r w:rsidR="009939BD">
        <w:rPr>
          <w:i/>
          <w:szCs w:val="22"/>
        </w:rPr>
        <w:t>erhobenen</w:t>
      </w:r>
      <w:r w:rsidR="00B2278D" w:rsidRPr="00636831">
        <w:rPr>
          <w:i/>
          <w:szCs w:val="22"/>
        </w:rPr>
        <w:t xml:space="preserve"> Daten </w:t>
      </w:r>
      <w:r>
        <w:rPr>
          <w:i/>
          <w:szCs w:val="22"/>
        </w:rPr>
        <w:t xml:space="preserve">nach Möglichkeit über bereits bestehende Dateninfrastrukturen </w:t>
      </w:r>
      <w:r w:rsidR="00B2278D" w:rsidRPr="00636831">
        <w:rPr>
          <w:i/>
          <w:szCs w:val="22"/>
        </w:rPr>
        <w:t xml:space="preserve">sichergestellt werden </w:t>
      </w:r>
      <w:r>
        <w:rPr>
          <w:i/>
          <w:szCs w:val="22"/>
        </w:rPr>
        <w:t>können</w:t>
      </w:r>
      <w:r w:rsidR="00B2278D" w:rsidRPr="00636831">
        <w:rPr>
          <w:i/>
          <w:szCs w:val="22"/>
        </w:rPr>
        <w:t>.</w:t>
      </w:r>
    </w:p>
    <w:bookmarkEnd w:id="20"/>
    <w:p w14:paraId="05E8FB3B" w14:textId="571842C9" w:rsidR="005B55CD" w:rsidRPr="008636ED" w:rsidRDefault="005B55CD" w:rsidP="008636ED">
      <w:pPr>
        <w:spacing w:after="120" w:line="360" w:lineRule="auto"/>
        <w:jc w:val="both"/>
        <w:rPr>
          <w:b/>
          <w:bCs/>
          <w:color w:val="365F91"/>
          <w:szCs w:val="22"/>
        </w:rPr>
      </w:pPr>
      <w:r w:rsidRPr="008636ED">
        <w:rPr>
          <w:b/>
          <w:bCs/>
          <w:color w:val="365F91"/>
          <w:szCs w:val="22"/>
        </w:rPr>
        <w:t xml:space="preserve">5.X </w:t>
      </w:r>
      <w:proofErr w:type="spellStart"/>
      <w:r w:rsidRPr="008636ED">
        <w:rPr>
          <w:b/>
          <w:bCs/>
          <w:color w:val="365F91"/>
          <w:szCs w:val="22"/>
        </w:rPr>
        <w:t>Xxx</w:t>
      </w:r>
      <w:proofErr w:type="spellEnd"/>
    </w:p>
    <w:p w14:paraId="55FAC885" w14:textId="6C6EB19E" w:rsidR="005B55CD" w:rsidRDefault="005B55CD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636ED">
        <w:rPr>
          <w:rFonts w:ascii="Arial" w:hAnsi="Arial" w:cs="Arial"/>
          <w:i/>
          <w:iCs/>
          <w:sz w:val="22"/>
          <w:szCs w:val="22"/>
        </w:rPr>
        <w:t>Möglichkeit zur Ergänzung weiterer übergreifender Konzepte und deren Beschreibungen, bitte fortlaufend nummerieren.</w:t>
      </w:r>
    </w:p>
    <w:p w14:paraId="12C845C7" w14:textId="77777777" w:rsidR="004742E2" w:rsidRPr="008636ED" w:rsidRDefault="004742E2" w:rsidP="008636ED">
      <w:pPr>
        <w:pStyle w:val="berschrift3"/>
        <w:numPr>
          <w:ilvl w:val="0"/>
          <w:numId w:val="36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21" w:name="_Toc92813264"/>
      <w:bookmarkStart w:id="22" w:name="_Toc155090481"/>
      <w:r w:rsidRPr="008636ED">
        <w:rPr>
          <w:color w:val="365F91"/>
          <w:sz w:val="22"/>
          <w:szCs w:val="22"/>
          <w:lang w:val="en-US"/>
        </w:rPr>
        <w:lastRenderedPageBreak/>
        <w:t>Risks and Challenges</w:t>
      </w:r>
      <w:bookmarkEnd w:id="21"/>
      <w:bookmarkEnd w:id="22"/>
    </w:p>
    <w:p w14:paraId="28298ED4" w14:textId="11E36965" w:rsidR="004742E2" w:rsidRPr="008636ED" w:rsidRDefault="004742E2" w:rsidP="008636ED">
      <w:pPr>
        <w:tabs>
          <w:tab w:val="left" w:pos="709"/>
        </w:tabs>
        <w:spacing w:after="120" w:line="360" w:lineRule="auto"/>
        <w:jc w:val="both"/>
        <w:rPr>
          <w:i/>
          <w:szCs w:val="22"/>
        </w:rPr>
      </w:pPr>
      <w:r w:rsidRPr="008636ED">
        <w:rPr>
          <w:i/>
          <w:szCs w:val="22"/>
        </w:rPr>
        <w:t xml:space="preserve">Identifizieren Sie mögliche Risiken und Herausforderungen sowie geeignete Lösungsansätze. Gehen Sie dabei sowohl auf wesentliche inhärente </w:t>
      </w:r>
      <w:r w:rsidR="00AC5DE8">
        <w:rPr>
          <w:i/>
          <w:szCs w:val="22"/>
        </w:rPr>
        <w:t>Vorhaben</w:t>
      </w:r>
      <w:r w:rsidRPr="008636ED">
        <w:rPr>
          <w:i/>
          <w:szCs w:val="22"/>
        </w:rPr>
        <w:t xml:space="preserve">risiken, als auch auf kritische Rahmenbedingungen und Regelungen ein, die nicht durch das </w:t>
      </w:r>
      <w:r w:rsidR="00AC5DE8">
        <w:rPr>
          <w:i/>
          <w:szCs w:val="22"/>
        </w:rPr>
        <w:t>Vorhaben</w:t>
      </w:r>
      <w:r w:rsidRPr="008636ED">
        <w:rPr>
          <w:i/>
          <w:szCs w:val="22"/>
        </w:rPr>
        <w:t xml:space="preserve"> zu beeinflussen sind.</w:t>
      </w:r>
    </w:p>
    <w:p w14:paraId="5D5922F2" w14:textId="77777777" w:rsidR="004742E2" w:rsidRPr="008636ED" w:rsidRDefault="004742E2" w:rsidP="008636ED">
      <w:pPr>
        <w:spacing w:after="120" w:line="360" w:lineRule="auto"/>
        <w:jc w:val="both"/>
        <w:rPr>
          <w:i/>
          <w:szCs w:val="22"/>
        </w:rPr>
      </w:pPr>
      <w:r w:rsidRPr="008636ED">
        <w:rPr>
          <w:i/>
          <w:szCs w:val="22"/>
        </w:rPr>
        <w:t>Beispiel:</w:t>
      </w:r>
    </w:p>
    <w:tbl>
      <w:tblPr>
        <w:tblStyle w:val="HelleSchattierung-Akzent1"/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4742E2" w:rsidRPr="008636ED" w14:paraId="1B23814E" w14:textId="77777777" w:rsidTr="00474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624" w14:textId="77777777" w:rsidR="004742E2" w:rsidRPr="008636ED" w:rsidRDefault="004742E2" w:rsidP="008636ED">
            <w:pPr>
              <w:spacing w:after="120" w:line="360" w:lineRule="auto"/>
              <w:rPr>
                <w:b w:val="0"/>
                <w:color w:val="auto"/>
                <w:szCs w:val="22"/>
                <w:lang w:val="en-GB"/>
              </w:rPr>
            </w:pPr>
            <w:r w:rsidRPr="008636ED">
              <w:rPr>
                <w:b w:val="0"/>
                <w:color w:val="auto"/>
                <w:szCs w:val="22"/>
                <w:lang w:val="en-GB"/>
              </w:rPr>
              <w:t xml:space="preserve">Description of risk </w:t>
            </w:r>
          </w:p>
          <w:p w14:paraId="3F8CDFF4" w14:textId="77777777" w:rsidR="004742E2" w:rsidRPr="008636ED" w:rsidRDefault="004742E2" w:rsidP="008636ED">
            <w:pPr>
              <w:spacing w:after="120" w:line="360" w:lineRule="auto"/>
              <w:rPr>
                <w:color w:val="auto"/>
                <w:szCs w:val="22"/>
                <w:lang w:val="en-GB"/>
              </w:rPr>
            </w:pPr>
            <w:r w:rsidRPr="008636ED">
              <w:rPr>
                <w:b w:val="0"/>
                <w:color w:val="auto"/>
                <w:szCs w:val="22"/>
                <w:lang w:val="en-GB"/>
              </w:rPr>
              <w:t>(indicate level of likelihood: low/medium/high)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B6B" w14:textId="77777777" w:rsidR="004742E2" w:rsidRPr="008636ED" w:rsidRDefault="004742E2" w:rsidP="008636ED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  <w:lang w:val="en-GB"/>
              </w:rPr>
            </w:pPr>
            <w:r w:rsidRPr="008636ED">
              <w:rPr>
                <w:b w:val="0"/>
                <w:color w:val="auto"/>
                <w:szCs w:val="22"/>
                <w:lang w:val="en-GB"/>
              </w:rPr>
              <w:t>Proposed risk-mitigation measure</w:t>
            </w:r>
          </w:p>
        </w:tc>
      </w:tr>
      <w:tr w:rsidR="004742E2" w:rsidRPr="008636ED" w14:paraId="766EA7BF" w14:textId="77777777" w:rsidTr="0047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4411D" w14:textId="77777777" w:rsidR="004742E2" w:rsidRPr="008636ED" w:rsidRDefault="004742E2" w:rsidP="008636ED">
            <w:pPr>
              <w:spacing w:after="120" w:line="360" w:lineRule="auto"/>
              <w:jc w:val="both"/>
              <w:rPr>
                <w:i/>
                <w:color w:val="auto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2BCB7" w14:textId="77777777" w:rsidR="004742E2" w:rsidRPr="008636ED" w:rsidRDefault="004742E2" w:rsidP="008636ED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Cs w:val="22"/>
                <w:lang w:val="en-GB"/>
              </w:rPr>
            </w:pPr>
          </w:p>
        </w:tc>
      </w:tr>
      <w:tr w:rsidR="004742E2" w:rsidRPr="008636ED" w14:paraId="297DC132" w14:textId="77777777" w:rsidTr="004742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407A" w14:textId="77777777" w:rsidR="004742E2" w:rsidRPr="008636ED" w:rsidRDefault="004742E2" w:rsidP="008636ED">
            <w:pPr>
              <w:spacing w:after="120" w:line="360" w:lineRule="auto"/>
              <w:jc w:val="both"/>
              <w:rPr>
                <w:i/>
                <w:color w:val="auto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445FC" w14:textId="77777777" w:rsidR="004742E2" w:rsidRPr="008636ED" w:rsidRDefault="004742E2" w:rsidP="008636ED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Cs w:val="22"/>
                <w:lang w:val="en-GB"/>
              </w:rPr>
            </w:pPr>
          </w:p>
        </w:tc>
      </w:tr>
      <w:tr w:rsidR="004742E2" w:rsidRPr="008636ED" w14:paraId="4DD77235" w14:textId="77777777" w:rsidTr="0047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95D53" w14:textId="77777777" w:rsidR="004742E2" w:rsidRPr="008636ED" w:rsidRDefault="004742E2" w:rsidP="008636ED">
            <w:pPr>
              <w:spacing w:after="120" w:line="360" w:lineRule="auto"/>
              <w:jc w:val="both"/>
              <w:rPr>
                <w:i/>
                <w:color w:val="auto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E21E7" w14:textId="77777777" w:rsidR="004742E2" w:rsidRPr="008636ED" w:rsidRDefault="004742E2" w:rsidP="008636ED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Cs w:val="22"/>
                <w:lang w:val="en-GB"/>
              </w:rPr>
            </w:pPr>
          </w:p>
        </w:tc>
      </w:tr>
    </w:tbl>
    <w:p w14:paraId="5D454C8B" w14:textId="77777777" w:rsidR="004742E2" w:rsidRPr="008636ED" w:rsidRDefault="004742E2" w:rsidP="008636ED">
      <w:pPr>
        <w:spacing w:after="120" w:line="360" w:lineRule="auto"/>
        <w:jc w:val="both"/>
        <w:rPr>
          <w:b/>
          <w:bCs/>
          <w:color w:val="365F91"/>
          <w:szCs w:val="22"/>
        </w:rPr>
      </w:pPr>
    </w:p>
    <w:p w14:paraId="469662E9" w14:textId="77777777" w:rsidR="004742E2" w:rsidRPr="00161C4C" w:rsidRDefault="004742E2" w:rsidP="008636ED">
      <w:pPr>
        <w:pStyle w:val="berschrift3"/>
        <w:numPr>
          <w:ilvl w:val="0"/>
          <w:numId w:val="36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23" w:name="_Ref91064095"/>
      <w:bookmarkStart w:id="24" w:name="_Ref91064132"/>
      <w:bookmarkStart w:id="25" w:name="_Toc92813265"/>
      <w:bookmarkStart w:id="26" w:name="_Toc155090482"/>
      <w:r w:rsidRPr="00161C4C">
        <w:rPr>
          <w:color w:val="365F91"/>
          <w:sz w:val="22"/>
          <w:szCs w:val="22"/>
          <w:lang w:val="en-US"/>
        </w:rPr>
        <w:t>Detailed Work Plan</w:t>
      </w:r>
      <w:bookmarkEnd w:id="23"/>
      <w:bookmarkEnd w:id="24"/>
      <w:bookmarkEnd w:id="25"/>
      <w:bookmarkEnd w:id="26"/>
    </w:p>
    <w:p w14:paraId="125D6C80" w14:textId="77777777" w:rsidR="004742E2" w:rsidRPr="00161C4C" w:rsidRDefault="004742E2" w:rsidP="008636ED">
      <w:pPr>
        <w:pStyle w:val="berschrift3"/>
        <w:numPr>
          <w:ilvl w:val="1"/>
          <w:numId w:val="40"/>
        </w:numPr>
        <w:spacing w:line="360" w:lineRule="auto"/>
        <w:jc w:val="both"/>
        <w:rPr>
          <w:color w:val="365F91"/>
          <w:sz w:val="22"/>
          <w:szCs w:val="22"/>
          <w:lang w:val="en-US"/>
        </w:rPr>
      </w:pPr>
      <w:r w:rsidRPr="00161C4C">
        <w:rPr>
          <w:color w:val="365F91"/>
          <w:sz w:val="22"/>
          <w:szCs w:val="22"/>
          <w:lang w:val="en-US"/>
        </w:rPr>
        <w:t xml:space="preserve"> </w:t>
      </w:r>
      <w:r w:rsidRPr="00161C4C">
        <w:rPr>
          <w:color w:val="365F91"/>
          <w:sz w:val="22"/>
          <w:szCs w:val="22"/>
          <w:lang w:val="en-US"/>
        </w:rPr>
        <w:tab/>
      </w:r>
      <w:bookmarkStart w:id="27" w:name="_Toc92813266"/>
      <w:bookmarkStart w:id="28" w:name="_Toc155090483"/>
      <w:r w:rsidRPr="00161C4C">
        <w:rPr>
          <w:color w:val="365F91"/>
          <w:sz w:val="22"/>
          <w:szCs w:val="22"/>
          <w:lang w:val="en-US"/>
        </w:rPr>
        <w:t>Key Performance Indicators (KPI)</w:t>
      </w:r>
      <w:bookmarkEnd w:id="27"/>
      <w:bookmarkEnd w:id="28"/>
    </w:p>
    <w:p w14:paraId="25181489" w14:textId="5C4F10DC" w:rsidR="004742E2" w:rsidRPr="00161C4C" w:rsidRDefault="004742E2" w:rsidP="008636ED">
      <w:pPr>
        <w:tabs>
          <w:tab w:val="left" w:pos="1418"/>
          <w:tab w:val="left" w:pos="3446"/>
        </w:tabs>
        <w:autoSpaceDE w:val="0"/>
        <w:autoSpaceDN w:val="0"/>
        <w:adjustRightInd w:val="0"/>
        <w:spacing w:after="120" w:line="360" w:lineRule="auto"/>
        <w:jc w:val="both"/>
        <w:rPr>
          <w:i/>
          <w:szCs w:val="22"/>
        </w:rPr>
      </w:pPr>
      <w:r w:rsidRPr="00161C4C">
        <w:rPr>
          <w:i/>
          <w:szCs w:val="22"/>
        </w:rPr>
        <w:t xml:space="preserve">Nennen Sie Leistungsindikatoren, die innerhalb des Förderzeitraums erreicht werden sollen. </w:t>
      </w:r>
      <w:r w:rsidRPr="00161C4C">
        <w:rPr>
          <w:rFonts w:eastAsiaTheme="minorHAnsi"/>
          <w:i/>
          <w:szCs w:val="22"/>
          <w:lang w:eastAsia="en-US"/>
        </w:rPr>
        <w:t>Diese KPI sollten möglichst quantifizierbar und für eine externe Evaluation geeignet sein</w:t>
      </w:r>
      <w:r w:rsidRPr="00161C4C">
        <w:rPr>
          <w:i/>
          <w:szCs w:val="22"/>
        </w:rPr>
        <w:t>.</w:t>
      </w:r>
    </w:p>
    <w:p w14:paraId="27D8A1CA" w14:textId="77777777" w:rsidR="004742E2" w:rsidRPr="00161C4C" w:rsidRDefault="004742E2" w:rsidP="008636ED">
      <w:pPr>
        <w:pStyle w:val="berschrift3"/>
        <w:numPr>
          <w:ilvl w:val="1"/>
          <w:numId w:val="40"/>
        </w:numPr>
        <w:spacing w:line="360" w:lineRule="auto"/>
        <w:jc w:val="both"/>
        <w:rPr>
          <w:color w:val="365F91"/>
          <w:sz w:val="22"/>
          <w:szCs w:val="22"/>
          <w:lang w:val="en-US"/>
        </w:rPr>
      </w:pPr>
      <w:r w:rsidRPr="00161C4C">
        <w:rPr>
          <w:color w:val="365F91"/>
          <w:sz w:val="22"/>
          <w:szCs w:val="22"/>
        </w:rPr>
        <w:tab/>
      </w:r>
      <w:bookmarkStart w:id="29" w:name="_Toc92813267"/>
      <w:bookmarkStart w:id="30" w:name="_Toc155090484"/>
      <w:r w:rsidRPr="00161C4C">
        <w:rPr>
          <w:color w:val="365F91"/>
          <w:sz w:val="22"/>
          <w:szCs w:val="22"/>
          <w:lang w:val="en-US"/>
        </w:rPr>
        <w:t>Work Packages</w:t>
      </w:r>
      <w:bookmarkEnd w:id="29"/>
      <w:bookmarkEnd w:id="30"/>
    </w:p>
    <w:p w14:paraId="3CC389F1" w14:textId="495C60AD" w:rsidR="004742E2" w:rsidRPr="008636ED" w:rsidRDefault="004742E2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 w:rsidRPr="008636ED">
        <w:rPr>
          <w:rFonts w:ascii="Arial" w:hAnsi="Arial" w:cs="Arial"/>
          <w:i/>
          <w:sz w:val="22"/>
          <w:szCs w:val="22"/>
        </w:rPr>
        <w:t xml:space="preserve">Stellen Sie im Arbeitsplan in Form von einzelnen Arbeitspaketen dar, wie die oben genannten Ziele und Konzepte </w:t>
      </w:r>
      <w:r w:rsidR="00987076">
        <w:rPr>
          <w:rFonts w:ascii="Arial" w:hAnsi="Arial" w:cs="Arial"/>
          <w:i/>
          <w:sz w:val="22"/>
          <w:szCs w:val="22"/>
        </w:rPr>
        <w:t xml:space="preserve">konkret </w:t>
      </w:r>
      <w:r w:rsidRPr="008636ED">
        <w:rPr>
          <w:rFonts w:ascii="Arial" w:hAnsi="Arial" w:cs="Arial"/>
          <w:i/>
          <w:sz w:val="22"/>
          <w:szCs w:val="22"/>
        </w:rPr>
        <w:t>umgesetzt werden sollen. Gehen Sie auf die vorgesehenen Methoden und die damit erzielbaren Ergebnisse ein.</w:t>
      </w:r>
    </w:p>
    <w:p w14:paraId="062A5D4F" w14:textId="6C8E100F" w:rsidR="004742E2" w:rsidRPr="008636ED" w:rsidRDefault="004742E2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6ED">
        <w:rPr>
          <w:rFonts w:ascii="Arial" w:hAnsi="Arial" w:cs="Arial"/>
          <w:i/>
          <w:sz w:val="22"/>
          <w:szCs w:val="22"/>
        </w:rPr>
        <w:t>Im Falle eines Verbundantrags erläutern Sie bitte die Zuständigkeiten und Arbeitsverteilung (Personenmonate).</w:t>
      </w:r>
      <w:bookmarkStart w:id="31" w:name="_Toc17716929"/>
      <w:bookmarkStart w:id="32" w:name="_Toc18929417"/>
    </w:p>
    <w:p w14:paraId="1A348233" w14:textId="77777777" w:rsidR="004742E2" w:rsidRPr="008636ED" w:rsidRDefault="004742E2" w:rsidP="008636ED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636ED">
        <w:rPr>
          <w:rFonts w:ascii="Arial" w:hAnsi="Arial" w:cs="Arial"/>
          <w:b/>
          <w:sz w:val="22"/>
          <w:szCs w:val="22"/>
        </w:rPr>
        <w:t>Workpackage</w:t>
      </w:r>
      <w:proofErr w:type="spellEnd"/>
      <w:r w:rsidRPr="008636ED">
        <w:rPr>
          <w:rFonts w:ascii="Arial" w:hAnsi="Arial" w:cs="Arial"/>
          <w:b/>
          <w:sz w:val="22"/>
          <w:szCs w:val="22"/>
        </w:rPr>
        <w:t xml:space="preserve"> WP x:  </w:t>
      </w:r>
      <w:bookmarkEnd w:id="31"/>
      <w:bookmarkEnd w:id="32"/>
      <w:r w:rsidRPr="008636ED">
        <w:rPr>
          <w:rFonts w:ascii="Arial" w:hAnsi="Arial" w:cs="Arial"/>
          <w:b/>
          <w:sz w:val="22"/>
          <w:szCs w:val="22"/>
        </w:rPr>
        <w:t>title</w:t>
      </w:r>
    </w:p>
    <w:tbl>
      <w:tblPr>
        <w:tblStyle w:val="Tabellenraster"/>
        <w:tblW w:w="921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2065"/>
        <w:gridCol w:w="3191"/>
        <w:gridCol w:w="1422"/>
        <w:gridCol w:w="15"/>
      </w:tblGrid>
      <w:tr w:rsidR="004742E2" w:rsidRPr="008636ED" w14:paraId="515DFA66" w14:textId="77777777" w:rsidTr="003F6A4A">
        <w:trPr>
          <w:trHeight w:val="282"/>
        </w:trPr>
        <w:tc>
          <w:tcPr>
            <w:tcW w:w="2518" w:type="dxa"/>
            <w:tcBorders>
              <w:right w:val="nil"/>
            </w:tcBorders>
            <w:shd w:val="clear" w:color="auto" w:fill="D9D9D9" w:themeFill="background1" w:themeFillShade="D9"/>
          </w:tcPr>
          <w:p w14:paraId="6B73AC9A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proofErr w:type="spellStart"/>
            <w:r w:rsidRPr="008636ED">
              <w:rPr>
                <w:b/>
                <w:szCs w:val="22"/>
              </w:rPr>
              <w:t>Workpackage</w:t>
            </w:r>
            <w:proofErr w:type="spellEnd"/>
          </w:p>
        </w:tc>
        <w:tc>
          <w:tcPr>
            <w:tcW w:w="206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B17420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WP x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C0C3EB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WP Lead</w:t>
            </w:r>
            <w:r w:rsidRPr="008636ED">
              <w:rPr>
                <w:rStyle w:val="Funotenzeichen"/>
                <w:b/>
                <w:szCs w:val="22"/>
              </w:rPr>
              <w:footnoteReference w:id="1"/>
            </w:r>
          </w:p>
        </w:tc>
        <w:tc>
          <w:tcPr>
            <w:tcW w:w="1437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F28F579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 xml:space="preserve"> </w:t>
            </w:r>
          </w:p>
        </w:tc>
      </w:tr>
      <w:tr w:rsidR="004742E2" w:rsidRPr="00F250C7" w14:paraId="48E470DC" w14:textId="77777777" w:rsidTr="003F6A4A">
        <w:trPr>
          <w:trHeight w:val="282"/>
        </w:trPr>
        <w:tc>
          <w:tcPr>
            <w:tcW w:w="2518" w:type="dxa"/>
            <w:tcBorders>
              <w:right w:val="nil"/>
            </w:tcBorders>
            <w:shd w:val="clear" w:color="auto" w:fill="D9D9D9" w:themeFill="background1" w:themeFillShade="D9"/>
          </w:tcPr>
          <w:p w14:paraId="1D5BF3EC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proofErr w:type="spellStart"/>
            <w:r w:rsidRPr="008636ED">
              <w:rPr>
                <w:b/>
                <w:szCs w:val="22"/>
              </w:rPr>
              <w:t>Personel</w:t>
            </w:r>
            <w:proofErr w:type="spellEnd"/>
            <w:r w:rsidRPr="008636ED">
              <w:rPr>
                <w:b/>
                <w:szCs w:val="22"/>
              </w:rPr>
              <w:t xml:space="preserve"> in total (PM)</w:t>
            </w:r>
          </w:p>
        </w:tc>
        <w:tc>
          <w:tcPr>
            <w:tcW w:w="206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BA9688B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 xml:space="preserve"> 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1C8518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>Involved Partners (with respective PM)</w:t>
            </w:r>
            <w:r w:rsidRPr="008636ED">
              <w:rPr>
                <w:b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37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A2AD970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  <w:lang w:val="en-US"/>
              </w:rPr>
            </w:pPr>
            <w:r w:rsidRPr="008636ED">
              <w:rPr>
                <w:b/>
                <w:szCs w:val="22"/>
                <w:lang w:val="en-US"/>
              </w:rPr>
              <w:t xml:space="preserve"> </w:t>
            </w:r>
          </w:p>
        </w:tc>
      </w:tr>
      <w:tr w:rsidR="004742E2" w:rsidRPr="008636ED" w14:paraId="79DA7E75" w14:textId="77777777" w:rsidTr="003F6A4A">
        <w:trPr>
          <w:trHeight w:val="282"/>
        </w:trPr>
        <w:tc>
          <w:tcPr>
            <w:tcW w:w="2518" w:type="dxa"/>
            <w:tcBorders>
              <w:right w:val="nil"/>
            </w:tcBorders>
            <w:shd w:val="clear" w:color="auto" w:fill="D9D9D9" w:themeFill="background1" w:themeFillShade="D9"/>
          </w:tcPr>
          <w:p w14:paraId="7ECA7339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Budget (T€)</w:t>
            </w:r>
          </w:p>
        </w:tc>
        <w:tc>
          <w:tcPr>
            <w:tcW w:w="206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B3409A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 xml:space="preserve">   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C22730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</w:p>
        </w:tc>
        <w:tc>
          <w:tcPr>
            <w:tcW w:w="1437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D665513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 xml:space="preserve"> </w:t>
            </w:r>
          </w:p>
        </w:tc>
      </w:tr>
      <w:tr w:rsidR="004742E2" w:rsidRPr="008636ED" w14:paraId="0F866AB3" w14:textId="77777777" w:rsidTr="003F6A4A">
        <w:trPr>
          <w:trHeight w:val="271"/>
        </w:trPr>
        <w:tc>
          <w:tcPr>
            <w:tcW w:w="2518" w:type="dxa"/>
            <w:tcBorders>
              <w:right w:val="nil"/>
            </w:tcBorders>
            <w:shd w:val="clear" w:color="auto" w:fill="D9D9D9" w:themeFill="background1" w:themeFillShade="D9"/>
          </w:tcPr>
          <w:p w14:paraId="4E32566C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Start</w:t>
            </w:r>
          </w:p>
        </w:tc>
        <w:tc>
          <w:tcPr>
            <w:tcW w:w="206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2A5A40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MM/JJJJ</w:t>
            </w: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D55477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 xml:space="preserve">End </w:t>
            </w:r>
          </w:p>
        </w:tc>
        <w:tc>
          <w:tcPr>
            <w:tcW w:w="1437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361645F4" w14:textId="77777777" w:rsidR="004742E2" w:rsidRPr="008636ED" w:rsidRDefault="004742E2" w:rsidP="008636ED">
            <w:pPr>
              <w:spacing w:after="120" w:line="360" w:lineRule="auto"/>
              <w:rPr>
                <w:b/>
                <w:szCs w:val="22"/>
              </w:rPr>
            </w:pPr>
            <w:r w:rsidRPr="008636ED">
              <w:rPr>
                <w:b/>
                <w:szCs w:val="22"/>
              </w:rPr>
              <w:t>MM/JJJJ</w:t>
            </w:r>
          </w:p>
        </w:tc>
      </w:tr>
      <w:tr w:rsidR="004742E2" w:rsidRPr="008636ED" w14:paraId="5BE08F95" w14:textId="77777777" w:rsidTr="003F6A4A">
        <w:tblPrEx>
          <w:shd w:val="clear" w:color="auto" w:fill="F2F2F2" w:themeFill="background1" w:themeFillShade="F2"/>
        </w:tblPrEx>
        <w:trPr>
          <w:trHeight w:val="242"/>
        </w:trPr>
        <w:tc>
          <w:tcPr>
            <w:tcW w:w="9211" w:type="dxa"/>
            <w:gridSpan w:val="5"/>
            <w:shd w:val="clear" w:color="auto" w:fill="F2F2F2" w:themeFill="background1" w:themeFillShade="F2"/>
          </w:tcPr>
          <w:p w14:paraId="59BDA7F0" w14:textId="77777777" w:rsidR="004742E2" w:rsidRPr="008636ED" w:rsidRDefault="004742E2" w:rsidP="008636ED">
            <w:pPr>
              <w:pStyle w:val="Tabelle11einfach"/>
              <w:keepNext/>
              <w:spacing w:before="0" w:after="120" w:line="360" w:lineRule="auto"/>
              <w:rPr>
                <w:rFonts w:ascii="Arial" w:hAnsi="Arial" w:cs="Arial"/>
                <w:b/>
                <w:sz w:val="22"/>
              </w:rPr>
            </w:pPr>
            <w:r w:rsidRPr="008636ED">
              <w:rPr>
                <w:rFonts w:ascii="Arial" w:hAnsi="Arial" w:cs="Arial"/>
                <w:b/>
                <w:sz w:val="22"/>
              </w:rPr>
              <w:lastRenderedPageBreak/>
              <w:t xml:space="preserve">Summary and Objectives </w:t>
            </w:r>
          </w:p>
        </w:tc>
      </w:tr>
      <w:tr w:rsidR="004742E2" w:rsidRPr="008636ED" w14:paraId="2B482211" w14:textId="77777777" w:rsidTr="003F6A4A">
        <w:tblPrEx>
          <w:shd w:val="clear" w:color="auto" w:fill="F2F2F2" w:themeFill="background1" w:themeFillShade="F2"/>
        </w:tblPrEx>
        <w:trPr>
          <w:trHeight w:val="747"/>
        </w:trPr>
        <w:tc>
          <w:tcPr>
            <w:tcW w:w="9211" w:type="dxa"/>
            <w:gridSpan w:val="5"/>
            <w:shd w:val="clear" w:color="auto" w:fill="auto"/>
          </w:tcPr>
          <w:p w14:paraId="50F12876" w14:textId="77777777" w:rsidR="004742E2" w:rsidRPr="008636ED" w:rsidRDefault="004742E2" w:rsidP="008636ED">
            <w:pPr>
              <w:pStyle w:val="Listenabsatz"/>
              <w:spacing w:after="120" w:line="360" w:lineRule="auto"/>
              <w:ind w:left="316"/>
              <w:contextualSpacing w:val="0"/>
              <w:rPr>
                <w:bCs/>
                <w:i/>
                <w:szCs w:val="22"/>
              </w:rPr>
            </w:pPr>
            <w:r w:rsidRPr="008636ED">
              <w:rPr>
                <w:bCs/>
                <w:i/>
                <w:szCs w:val="22"/>
              </w:rPr>
              <w:t xml:space="preserve">Bitte kurze Zusammenfassung sowie Benennung konkreter Ziele: </w:t>
            </w:r>
          </w:p>
          <w:p w14:paraId="4EAA0ED5" w14:textId="77777777" w:rsidR="004742E2" w:rsidRPr="008636ED" w:rsidRDefault="004742E2" w:rsidP="008636ED">
            <w:pPr>
              <w:pStyle w:val="Listenabsatz"/>
              <w:numPr>
                <w:ilvl w:val="0"/>
                <w:numId w:val="37"/>
              </w:numPr>
              <w:spacing w:after="120" w:line="360" w:lineRule="auto"/>
              <w:ind w:left="316" w:hanging="284"/>
              <w:contextualSpacing w:val="0"/>
              <w:rPr>
                <w:bCs/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  <w:p w14:paraId="6D07E4A8" w14:textId="77777777" w:rsidR="004742E2" w:rsidRPr="008636ED" w:rsidRDefault="004742E2" w:rsidP="008636ED">
            <w:pPr>
              <w:pStyle w:val="Listenabsatz"/>
              <w:numPr>
                <w:ilvl w:val="0"/>
                <w:numId w:val="37"/>
              </w:numPr>
              <w:spacing w:after="120" w:line="360" w:lineRule="auto"/>
              <w:ind w:left="316" w:hanging="284"/>
              <w:contextualSpacing w:val="0"/>
              <w:rPr>
                <w:bCs/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  <w:p w14:paraId="62DBF4B8" w14:textId="77777777" w:rsidR="004742E2" w:rsidRPr="008636ED" w:rsidRDefault="004742E2" w:rsidP="008636ED">
            <w:pPr>
              <w:pStyle w:val="Listenabsatz"/>
              <w:numPr>
                <w:ilvl w:val="0"/>
                <w:numId w:val="37"/>
              </w:numPr>
              <w:spacing w:after="120" w:line="360" w:lineRule="auto"/>
              <w:ind w:left="316" w:hanging="284"/>
              <w:contextualSpacing w:val="0"/>
              <w:rPr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</w:tc>
      </w:tr>
      <w:tr w:rsidR="004742E2" w:rsidRPr="008636ED" w14:paraId="6D03F60F" w14:textId="77777777" w:rsidTr="003F6A4A">
        <w:tblPrEx>
          <w:shd w:val="clear" w:color="auto" w:fill="F2F2F2" w:themeFill="background1" w:themeFillShade="F2"/>
        </w:tblPrEx>
        <w:trPr>
          <w:trHeight w:val="199"/>
        </w:trPr>
        <w:tc>
          <w:tcPr>
            <w:tcW w:w="9211" w:type="dxa"/>
            <w:gridSpan w:val="5"/>
            <w:shd w:val="clear" w:color="auto" w:fill="F2F2F2" w:themeFill="background1" w:themeFillShade="F2"/>
          </w:tcPr>
          <w:p w14:paraId="531BCFE9" w14:textId="77777777" w:rsidR="004742E2" w:rsidRPr="008636ED" w:rsidRDefault="004742E2" w:rsidP="008636ED">
            <w:pPr>
              <w:pStyle w:val="Tabelle11einfach"/>
              <w:keepNext/>
              <w:spacing w:before="0" w:after="120" w:line="360" w:lineRule="auto"/>
              <w:rPr>
                <w:rFonts w:ascii="Arial" w:hAnsi="Arial" w:cs="Arial"/>
                <w:b/>
                <w:sz w:val="22"/>
                <w:lang w:val="de-DE"/>
              </w:rPr>
            </w:pPr>
            <w:r w:rsidRPr="008636ED">
              <w:rPr>
                <w:rFonts w:ascii="Arial" w:hAnsi="Arial" w:cs="Arial"/>
                <w:b/>
                <w:sz w:val="22"/>
                <w:lang w:val="de-DE"/>
              </w:rPr>
              <w:t xml:space="preserve">Description </w:t>
            </w:r>
            <w:proofErr w:type="spellStart"/>
            <w:r w:rsidRPr="008636ED">
              <w:rPr>
                <w:rFonts w:ascii="Arial" w:hAnsi="Arial" w:cs="Arial"/>
                <w:b/>
                <w:sz w:val="22"/>
                <w:lang w:val="de-DE"/>
              </w:rPr>
              <w:t>of</w:t>
            </w:r>
            <w:proofErr w:type="spellEnd"/>
            <w:r w:rsidRPr="008636ED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8636ED">
              <w:rPr>
                <w:rFonts w:ascii="Arial" w:hAnsi="Arial" w:cs="Arial"/>
                <w:b/>
                <w:sz w:val="22"/>
                <w:lang w:val="de-DE"/>
              </w:rPr>
              <w:t>work</w:t>
            </w:r>
            <w:proofErr w:type="spellEnd"/>
            <w:r w:rsidRPr="008636ED">
              <w:rPr>
                <w:rFonts w:ascii="Arial" w:hAnsi="Arial" w:cs="Arial"/>
                <w:b/>
                <w:sz w:val="22"/>
                <w:lang w:val="de-DE"/>
              </w:rPr>
              <w:t xml:space="preserve"> (Tasks)</w:t>
            </w:r>
          </w:p>
        </w:tc>
      </w:tr>
      <w:tr w:rsidR="004742E2" w:rsidRPr="008636ED" w14:paraId="09C47BC9" w14:textId="77777777" w:rsidTr="003F6A4A">
        <w:tblPrEx>
          <w:shd w:val="clear" w:color="auto" w:fill="F2F2F2" w:themeFill="background1" w:themeFillShade="F2"/>
        </w:tblPrEx>
        <w:trPr>
          <w:trHeight w:val="617"/>
        </w:trPr>
        <w:tc>
          <w:tcPr>
            <w:tcW w:w="9211" w:type="dxa"/>
            <w:gridSpan w:val="5"/>
            <w:shd w:val="clear" w:color="auto" w:fill="auto"/>
          </w:tcPr>
          <w:p w14:paraId="4C03842D" w14:textId="77777777" w:rsidR="004742E2" w:rsidRPr="008636ED" w:rsidRDefault="004742E2" w:rsidP="008636ED">
            <w:pPr>
              <w:spacing w:after="120" w:line="360" w:lineRule="auto"/>
              <w:rPr>
                <w:bCs/>
                <w:i/>
                <w:szCs w:val="22"/>
              </w:rPr>
            </w:pPr>
            <w:r w:rsidRPr="008636ED">
              <w:rPr>
                <w:bCs/>
                <w:i/>
                <w:szCs w:val="22"/>
              </w:rPr>
              <w:t>Bitte dabei jeweils die beteiligten Partner (ID) inklusive notwendiger PM pro Task auflisten.</w:t>
            </w:r>
          </w:p>
          <w:p w14:paraId="3DF28D63" w14:textId="77777777" w:rsidR="004742E2" w:rsidRPr="008636ED" w:rsidRDefault="004742E2" w:rsidP="008636ED">
            <w:pPr>
              <w:pStyle w:val="Listenabsatz"/>
              <w:numPr>
                <w:ilvl w:val="1"/>
                <w:numId w:val="38"/>
              </w:numPr>
              <w:spacing w:after="120" w:line="360" w:lineRule="auto"/>
              <w:contextualSpacing w:val="0"/>
              <w:rPr>
                <w:bCs/>
                <w:szCs w:val="22"/>
                <w:lang w:val="en-US"/>
              </w:rPr>
            </w:pPr>
            <w:r w:rsidRPr="008636ED">
              <w:rPr>
                <w:bCs/>
                <w:szCs w:val="22"/>
                <w:lang w:val="en-US"/>
              </w:rPr>
              <w:t>XXXX (Partner-ID, PM)</w:t>
            </w:r>
          </w:p>
          <w:p w14:paraId="1D26DD0B" w14:textId="77777777" w:rsidR="004742E2" w:rsidRPr="008636ED" w:rsidRDefault="004742E2" w:rsidP="008636ED">
            <w:pPr>
              <w:pStyle w:val="Listenabsatz"/>
              <w:numPr>
                <w:ilvl w:val="1"/>
                <w:numId w:val="38"/>
              </w:numPr>
              <w:spacing w:after="120" w:line="360" w:lineRule="auto"/>
              <w:contextualSpacing w:val="0"/>
              <w:rPr>
                <w:bCs/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  <w:p w14:paraId="76FAACCF" w14:textId="77777777" w:rsidR="004742E2" w:rsidRPr="008636ED" w:rsidRDefault="004742E2" w:rsidP="008636ED">
            <w:pPr>
              <w:pStyle w:val="Listenabsatz"/>
              <w:numPr>
                <w:ilvl w:val="1"/>
                <w:numId w:val="38"/>
              </w:numPr>
              <w:spacing w:after="120" w:line="360" w:lineRule="auto"/>
              <w:contextualSpacing w:val="0"/>
              <w:rPr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</w:tc>
      </w:tr>
      <w:tr w:rsidR="004742E2" w:rsidRPr="008636ED" w14:paraId="10A5BB68" w14:textId="77777777" w:rsidTr="003F6A4A">
        <w:tblPrEx>
          <w:shd w:val="clear" w:color="auto" w:fill="F2F2F2" w:themeFill="background1" w:themeFillShade="F2"/>
        </w:tblPrEx>
        <w:trPr>
          <w:gridAfter w:val="1"/>
          <w:wAfter w:w="15" w:type="dxa"/>
          <w:trHeight w:val="265"/>
        </w:trPr>
        <w:tc>
          <w:tcPr>
            <w:tcW w:w="9196" w:type="dxa"/>
            <w:gridSpan w:val="4"/>
            <w:shd w:val="clear" w:color="auto" w:fill="F2F2F2" w:themeFill="background1" w:themeFillShade="F2"/>
          </w:tcPr>
          <w:p w14:paraId="54DF2BF2" w14:textId="77777777" w:rsidR="004742E2" w:rsidRPr="008636ED" w:rsidRDefault="004742E2" w:rsidP="008636ED">
            <w:pPr>
              <w:pStyle w:val="Tabelle11einfach"/>
              <w:keepNext/>
              <w:spacing w:before="0" w:after="120" w:line="360" w:lineRule="auto"/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8636ED">
              <w:rPr>
                <w:rFonts w:ascii="Arial" w:hAnsi="Arial" w:cs="Arial"/>
                <w:b/>
                <w:sz w:val="22"/>
                <w:lang w:val="de-DE"/>
              </w:rPr>
              <w:t>Deliverables</w:t>
            </w:r>
            <w:proofErr w:type="spellEnd"/>
            <w:r w:rsidRPr="008636ED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</w:p>
        </w:tc>
      </w:tr>
      <w:tr w:rsidR="004742E2" w:rsidRPr="008636ED" w14:paraId="3266BB5E" w14:textId="77777777" w:rsidTr="003F6A4A">
        <w:tblPrEx>
          <w:shd w:val="clear" w:color="auto" w:fill="F2F2F2" w:themeFill="background1" w:themeFillShade="F2"/>
        </w:tblPrEx>
        <w:trPr>
          <w:gridAfter w:val="1"/>
          <w:wAfter w:w="15" w:type="dxa"/>
          <w:trHeight w:val="819"/>
        </w:trPr>
        <w:tc>
          <w:tcPr>
            <w:tcW w:w="9196" w:type="dxa"/>
            <w:gridSpan w:val="4"/>
            <w:shd w:val="clear" w:color="auto" w:fill="auto"/>
          </w:tcPr>
          <w:p w14:paraId="41134C1D" w14:textId="77777777" w:rsidR="004742E2" w:rsidRPr="008636ED" w:rsidRDefault="004742E2" w:rsidP="008636ED">
            <w:pPr>
              <w:pStyle w:val="Listenabsatz"/>
              <w:spacing w:after="120" w:line="360" w:lineRule="auto"/>
              <w:ind w:left="360"/>
              <w:contextualSpacing w:val="0"/>
              <w:rPr>
                <w:bCs/>
                <w:i/>
                <w:szCs w:val="22"/>
              </w:rPr>
            </w:pPr>
            <w:r w:rsidRPr="008636ED">
              <w:rPr>
                <w:bCs/>
                <w:i/>
                <w:szCs w:val="22"/>
              </w:rPr>
              <w:t xml:space="preserve">Bitte zum jeweiligen </w:t>
            </w:r>
            <w:proofErr w:type="spellStart"/>
            <w:r w:rsidRPr="008636ED">
              <w:rPr>
                <w:bCs/>
                <w:i/>
                <w:szCs w:val="22"/>
              </w:rPr>
              <w:t>Deliverable</w:t>
            </w:r>
            <w:proofErr w:type="spellEnd"/>
            <w:r w:rsidRPr="008636ED">
              <w:rPr>
                <w:bCs/>
                <w:i/>
                <w:szCs w:val="22"/>
              </w:rPr>
              <w:t xml:space="preserve"> auch den Zeitpunkt angeben - korrespondierend zum graphischen Meilensteinplan (</w:t>
            </w:r>
            <w:r w:rsidRPr="008636ED">
              <w:rPr>
                <w:i/>
                <w:szCs w:val="22"/>
              </w:rPr>
              <w:t>Abschnitt 7.3</w:t>
            </w:r>
            <w:r w:rsidRPr="008636ED">
              <w:rPr>
                <w:bCs/>
                <w:i/>
                <w:szCs w:val="22"/>
              </w:rPr>
              <w:t>).</w:t>
            </w:r>
          </w:p>
          <w:p w14:paraId="1C5BCB61" w14:textId="77777777" w:rsidR="004742E2" w:rsidRPr="008636ED" w:rsidRDefault="004742E2" w:rsidP="008636ED">
            <w:pPr>
              <w:pStyle w:val="Listenabsatz"/>
              <w:numPr>
                <w:ilvl w:val="1"/>
                <w:numId w:val="39"/>
              </w:numPr>
              <w:spacing w:after="120" w:line="360" w:lineRule="auto"/>
              <w:contextualSpacing w:val="0"/>
              <w:rPr>
                <w:bCs/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  <w:p w14:paraId="08960FB9" w14:textId="77777777" w:rsidR="004742E2" w:rsidRPr="008636ED" w:rsidRDefault="004742E2" w:rsidP="008636ED">
            <w:pPr>
              <w:pStyle w:val="Listenabsatz"/>
              <w:numPr>
                <w:ilvl w:val="1"/>
                <w:numId w:val="39"/>
              </w:numPr>
              <w:spacing w:after="120" w:line="360" w:lineRule="auto"/>
              <w:contextualSpacing w:val="0"/>
              <w:rPr>
                <w:bCs/>
                <w:szCs w:val="22"/>
              </w:rPr>
            </w:pPr>
            <w:r w:rsidRPr="008636ED">
              <w:rPr>
                <w:bCs/>
                <w:szCs w:val="22"/>
              </w:rPr>
              <w:t>XXXX</w:t>
            </w:r>
          </w:p>
          <w:p w14:paraId="7FE5EA9E" w14:textId="77777777" w:rsidR="004742E2" w:rsidRPr="008636ED" w:rsidRDefault="004742E2" w:rsidP="008636ED">
            <w:pPr>
              <w:pStyle w:val="Listenabsatz"/>
              <w:numPr>
                <w:ilvl w:val="1"/>
                <w:numId w:val="39"/>
              </w:numPr>
              <w:spacing w:after="120" w:line="360" w:lineRule="auto"/>
              <w:contextualSpacing w:val="0"/>
              <w:rPr>
                <w:szCs w:val="22"/>
              </w:rPr>
            </w:pPr>
            <w:r w:rsidRPr="008636ED">
              <w:rPr>
                <w:bCs/>
                <w:szCs w:val="22"/>
              </w:rPr>
              <w:t xml:space="preserve"> XXXX</w:t>
            </w:r>
          </w:p>
        </w:tc>
      </w:tr>
    </w:tbl>
    <w:p w14:paraId="2A2EC451" w14:textId="77777777" w:rsidR="004742E2" w:rsidRPr="008636ED" w:rsidRDefault="004742E2" w:rsidP="008636ED">
      <w:pPr>
        <w:spacing w:after="120" w:line="360" w:lineRule="auto"/>
        <w:jc w:val="both"/>
        <w:rPr>
          <w:b/>
          <w:bCs/>
          <w:color w:val="365F91"/>
          <w:szCs w:val="22"/>
        </w:rPr>
      </w:pPr>
    </w:p>
    <w:p w14:paraId="5F2E0F9F" w14:textId="77777777" w:rsidR="004742E2" w:rsidRPr="008636ED" w:rsidRDefault="004742E2" w:rsidP="008636ED">
      <w:pPr>
        <w:pStyle w:val="berschrift3"/>
        <w:numPr>
          <w:ilvl w:val="1"/>
          <w:numId w:val="40"/>
        </w:numPr>
        <w:spacing w:line="360" w:lineRule="auto"/>
        <w:jc w:val="both"/>
        <w:rPr>
          <w:color w:val="365F91"/>
          <w:sz w:val="22"/>
          <w:szCs w:val="22"/>
          <w:lang w:val="en-US"/>
        </w:rPr>
      </w:pPr>
      <w:r w:rsidRPr="008636ED">
        <w:rPr>
          <w:color w:val="365F91"/>
          <w:sz w:val="22"/>
          <w:szCs w:val="22"/>
          <w:lang w:val="en-US"/>
        </w:rPr>
        <w:tab/>
      </w:r>
      <w:bookmarkStart w:id="33" w:name="_Toc92813268"/>
      <w:bookmarkStart w:id="34" w:name="_Toc155090485"/>
      <w:r w:rsidRPr="008636ED">
        <w:rPr>
          <w:color w:val="365F91"/>
          <w:sz w:val="22"/>
          <w:szCs w:val="22"/>
          <w:lang w:val="en-US"/>
        </w:rPr>
        <w:t>Timeline and Milestones</w:t>
      </w:r>
      <w:bookmarkEnd w:id="33"/>
      <w:bookmarkEnd w:id="34"/>
    </w:p>
    <w:p w14:paraId="4AC4A6E3" w14:textId="3B3FA1D1" w:rsidR="004742E2" w:rsidRDefault="005E5B11" w:rsidP="008636ED">
      <w:pPr>
        <w:tabs>
          <w:tab w:val="left" w:pos="709"/>
        </w:tabs>
        <w:spacing w:after="120" w:line="360" w:lineRule="auto"/>
        <w:jc w:val="both"/>
        <w:rPr>
          <w:i/>
          <w:iCs/>
          <w:szCs w:val="22"/>
        </w:rPr>
      </w:pPr>
      <w:r w:rsidRPr="005E5B11">
        <w:rPr>
          <w:i/>
          <w:iCs/>
          <w:szCs w:val="22"/>
        </w:rPr>
        <w:t xml:space="preserve">Die Arbeiten im Projektzeitraum sollen zusätzlich in Form eines GANTT-Diagramms dargelegt werden (vgl. nachfolgendes Beispiel). Diese grafische Darstellung soll Arbeitspakete, Zeitschienen und Meilensteine enthalten. Arbeitspakete können einen oder mehrere </w:t>
      </w:r>
      <w:r w:rsidR="00E35F2B">
        <w:rPr>
          <w:i/>
          <w:iCs/>
          <w:szCs w:val="22"/>
        </w:rPr>
        <w:t>Verbundp</w:t>
      </w:r>
      <w:r w:rsidRPr="005E5B11">
        <w:rPr>
          <w:i/>
          <w:iCs/>
          <w:szCs w:val="22"/>
        </w:rPr>
        <w:t>artner umfassen. Kennzeichnen Sie den Beitrag jedes Partners mit der jeweiligen Partner-ID aus Tabelle 1.</w:t>
      </w:r>
    </w:p>
    <w:p w14:paraId="38312ECE" w14:textId="1A3B558C" w:rsidR="005E5B11" w:rsidRPr="008636ED" w:rsidRDefault="005E5B11" w:rsidP="008636ED">
      <w:pPr>
        <w:tabs>
          <w:tab w:val="left" w:pos="709"/>
        </w:tabs>
        <w:spacing w:after="120" w:line="360" w:lineRule="auto"/>
        <w:jc w:val="both"/>
        <w:rPr>
          <w:i/>
          <w:iCs/>
          <w:szCs w:val="22"/>
        </w:rPr>
      </w:pPr>
      <w:r>
        <w:rPr>
          <w:noProof/>
        </w:rPr>
        <w:lastRenderedPageBreak/>
        <w:drawing>
          <wp:inline distT="0" distB="0" distL="0" distR="0" wp14:anchorId="714D91F4" wp14:editId="5155C9B7">
            <wp:extent cx="6120130" cy="2757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32688" w14:textId="77777777" w:rsidR="004742E2" w:rsidRPr="008636ED" w:rsidRDefault="004742E2" w:rsidP="008636E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szCs w:val="22"/>
        </w:rPr>
      </w:pPr>
    </w:p>
    <w:p w14:paraId="664F3F2E" w14:textId="50F6A2C4" w:rsidR="00756509" w:rsidRPr="008636ED" w:rsidRDefault="00CC0D0E" w:rsidP="008636ED">
      <w:pPr>
        <w:pStyle w:val="berschrift3"/>
        <w:numPr>
          <w:ilvl w:val="0"/>
          <w:numId w:val="40"/>
        </w:numPr>
        <w:spacing w:line="360" w:lineRule="auto"/>
        <w:jc w:val="both"/>
        <w:rPr>
          <w:color w:val="365F91"/>
          <w:sz w:val="22"/>
          <w:szCs w:val="22"/>
          <w:lang w:val="en-US"/>
        </w:rPr>
      </w:pPr>
      <w:bookmarkStart w:id="35" w:name="_Toc155090486"/>
      <w:r w:rsidRPr="008636ED">
        <w:rPr>
          <w:color w:val="365F91"/>
          <w:sz w:val="22"/>
          <w:szCs w:val="22"/>
          <w:lang w:val="en-US"/>
        </w:rPr>
        <w:t>D</w:t>
      </w:r>
      <w:r w:rsidR="00756509" w:rsidRPr="008636ED">
        <w:rPr>
          <w:color w:val="365F91"/>
          <w:sz w:val="22"/>
          <w:szCs w:val="22"/>
          <w:lang w:val="en-US"/>
        </w:rPr>
        <w:t>iversity</w:t>
      </w:r>
      <w:bookmarkEnd w:id="35"/>
      <w:r w:rsidR="00756509" w:rsidRPr="008636ED">
        <w:rPr>
          <w:color w:val="365F91"/>
          <w:sz w:val="22"/>
          <w:szCs w:val="22"/>
          <w:lang w:val="en-US"/>
        </w:rPr>
        <w:t xml:space="preserve"> </w:t>
      </w:r>
    </w:p>
    <w:p w14:paraId="0937BA0F" w14:textId="35BC0BF1" w:rsidR="00677455" w:rsidRPr="008636ED" w:rsidRDefault="00CC2B85" w:rsidP="008636ED">
      <w:pPr>
        <w:spacing w:after="120" w:line="360" w:lineRule="auto"/>
        <w:jc w:val="both"/>
        <w:rPr>
          <w:i/>
          <w:szCs w:val="22"/>
          <w:highlight w:val="yellow"/>
        </w:rPr>
      </w:pPr>
      <w:r w:rsidRPr="008636ED">
        <w:rPr>
          <w:i/>
          <w:szCs w:val="22"/>
        </w:rPr>
        <w:t>Beschreiben Sie die geplanten Maßnahmen in Bezug auf Diversität unter Berücksichtigung der im allgemeinen Teil des Leitfadens genannten Aspekte</w:t>
      </w:r>
      <w:r w:rsidR="00575D4B" w:rsidRPr="008636ED">
        <w:rPr>
          <w:i/>
          <w:szCs w:val="22"/>
        </w:rPr>
        <w:t>.</w:t>
      </w:r>
    </w:p>
    <w:p w14:paraId="48D7CD3A" w14:textId="77777777" w:rsidR="00A831D5" w:rsidRPr="008636ED" w:rsidRDefault="00747748" w:rsidP="008636ED">
      <w:pPr>
        <w:pStyle w:val="berschrift3"/>
        <w:numPr>
          <w:ilvl w:val="0"/>
          <w:numId w:val="40"/>
        </w:numPr>
        <w:spacing w:line="360" w:lineRule="auto"/>
        <w:ind w:left="709" w:hanging="709"/>
        <w:jc w:val="both"/>
        <w:rPr>
          <w:color w:val="365F91"/>
          <w:sz w:val="22"/>
          <w:szCs w:val="22"/>
          <w:lang w:val="en-US"/>
        </w:rPr>
      </w:pPr>
      <w:bookmarkStart w:id="36" w:name="_Toc155090487"/>
      <w:r w:rsidRPr="008636ED">
        <w:rPr>
          <w:color w:val="365F91"/>
          <w:sz w:val="22"/>
          <w:szCs w:val="22"/>
          <w:lang w:val="en-US"/>
        </w:rPr>
        <w:t>Financial Plan</w:t>
      </w:r>
      <w:bookmarkEnd w:id="36"/>
    </w:p>
    <w:p w14:paraId="6557970C" w14:textId="4382C498" w:rsidR="00B2278D" w:rsidRPr="00636831" w:rsidRDefault="00B2278D" w:rsidP="00B2278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  <w:r w:rsidRPr="006E41F3">
        <w:rPr>
          <w:rFonts w:eastAsiaTheme="minorHAnsi"/>
          <w:i/>
          <w:szCs w:val="22"/>
          <w:lang w:eastAsia="en-US"/>
        </w:rPr>
        <w:t>Erstellen Sie einen Finanzplan</w:t>
      </w:r>
      <w:r>
        <w:rPr>
          <w:rFonts w:eastAsiaTheme="minorHAnsi"/>
          <w:i/>
          <w:szCs w:val="22"/>
          <w:lang w:eastAsia="en-US"/>
        </w:rPr>
        <w:t xml:space="preserve"> </w:t>
      </w:r>
      <w:r w:rsidRPr="00636831">
        <w:rPr>
          <w:rFonts w:eastAsiaTheme="minorHAnsi"/>
          <w:i/>
          <w:iCs/>
          <w:szCs w:val="22"/>
          <w:lang w:eastAsia="en-US"/>
        </w:rPr>
        <w:t>(vgl. nachfolgendes Beispiel)</w:t>
      </w:r>
      <w:r>
        <w:rPr>
          <w:rFonts w:eastAsiaTheme="minorHAnsi"/>
          <w:i/>
          <w:iCs/>
          <w:szCs w:val="22"/>
          <w:lang w:eastAsia="en-US"/>
        </w:rPr>
        <w:t>, aus</w:t>
      </w:r>
      <w:r w:rsidRPr="006E41F3">
        <w:rPr>
          <w:rFonts w:eastAsiaTheme="minorHAnsi"/>
          <w:i/>
          <w:szCs w:val="22"/>
          <w:lang w:eastAsia="en-US"/>
        </w:rPr>
        <w:t xml:space="preserve"> </w:t>
      </w:r>
      <w:r>
        <w:rPr>
          <w:rFonts w:eastAsiaTheme="minorHAnsi"/>
          <w:i/>
          <w:szCs w:val="22"/>
          <w:lang w:eastAsia="en-US"/>
        </w:rPr>
        <w:t>de</w:t>
      </w:r>
      <w:r w:rsidRPr="006E41F3">
        <w:rPr>
          <w:rFonts w:eastAsiaTheme="minorHAnsi"/>
          <w:i/>
          <w:szCs w:val="22"/>
          <w:lang w:eastAsia="en-US"/>
        </w:rPr>
        <w:t>m der finanzielle Bedarf für die einzelnen Partner hervorgeh</w:t>
      </w:r>
      <w:r>
        <w:rPr>
          <w:rFonts w:eastAsiaTheme="minorHAnsi"/>
          <w:i/>
          <w:szCs w:val="22"/>
          <w:lang w:eastAsia="en-US"/>
        </w:rPr>
        <w:t>t</w:t>
      </w:r>
      <w:r w:rsidRPr="006E41F3">
        <w:rPr>
          <w:rFonts w:eastAsiaTheme="minorHAnsi"/>
          <w:i/>
          <w:szCs w:val="22"/>
          <w:lang w:eastAsia="en-US"/>
        </w:rPr>
        <w:t xml:space="preserve">. </w:t>
      </w:r>
      <w:r w:rsidRPr="00636831">
        <w:rPr>
          <w:rFonts w:eastAsiaTheme="minorHAnsi"/>
          <w:i/>
          <w:szCs w:val="22"/>
          <w:lang w:eastAsia="en-US"/>
        </w:rPr>
        <w:t>Bitte begründen Sie kurz Ihre geplanten Ausgaben in jeder Position</w:t>
      </w:r>
      <w:r>
        <w:rPr>
          <w:rFonts w:eastAsiaTheme="minorHAnsi"/>
          <w:i/>
          <w:szCs w:val="22"/>
          <w:lang w:eastAsia="en-US"/>
        </w:rPr>
        <w:t>.</w:t>
      </w:r>
    </w:p>
    <w:p w14:paraId="6C4A8F6F" w14:textId="29B73243" w:rsidR="00B2278D" w:rsidRPr="00636831" w:rsidRDefault="00B2278D" w:rsidP="00B2278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  <w:r w:rsidRPr="00636831">
        <w:rPr>
          <w:rFonts w:eastAsiaTheme="minorHAnsi"/>
          <w:i/>
          <w:szCs w:val="22"/>
          <w:lang w:eastAsia="en-US"/>
        </w:rPr>
        <w:t>Nehmen Sie gegebenenfalls Stellung zu einer eventuellen Kofinanzierung durch Dritte, einschließlich Art und Umfang der Kofinanzierung</w:t>
      </w:r>
      <w:r>
        <w:rPr>
          <w:rFonts w:eastAsiaTheme="minorHAnsi"/>
          <w:i/>
          <w:szCs w:val="22"/>
          <w:lang w:eastAsia="en-US"/>
        </w:rPr>
        <w:t xml:space="preserve"> sowie</w:t>
      </w:r>
      <w:r w:rsidRPr="00636831">
        <w:rPr>
          <w:rFonts w:eastAsiaTheme="minorHAnsi"/>
          <w:i/>
          <w:szCs w:val="22"/>
          <w:lang w:eastAsia="en-US"/>
        </w:rPr>
        <w:t xml:space="preserve"> der Bedingungen für das finanzielle Engagement.</w:t>
      </w:r>
    </w:p>
    <w:p w14:paraId="0F826D94" w14:textId="7FE669CB" w:rsidR="00496455" w:rsidRPr="00636831" w:rsidRDefault="00B2278D" w:rsidP="00B2278D">
      <w:pPr>
        <w:spacing w:after="120" w:line="360" w:lineRule="auto"/>
        <w:jc w:val="both"/>
        <w:rPr>
          <w:rFonts w:eastAsiaTheme="minorHAnsi"/>
          <w:i/>
          <w:szCs w:val="22"/>
          <w:lang w:val="en-US" w:eastAsia="en-US"/>
        </w:rPr>
      </w:pPr>
      <w:bookmarkStart w:id="37" w:name="_Hlk155098448"/>
      <w:r w:rsidRPr="00636831">
        <w:rPr>
          <w:rFonts w:eastAsiaTheme="minorHAnsi"/>
          <w:i/>
          <w:szCs w:val="22"/>
          <w:lang w:eastAsia="en-US"/>
        </w:rPr>
        <w:t xml:space="preserve">Bitte geben Sie an, ob Sie denselben Antrag auf </w:t>
      </w:r>
      <w:r>
        <w:rPr>
          <w:rFonts w:eastAsiaTheme="minorHAnsi"/>
          <w:i/>
          <w:szCs w:val="22"/>
          <w:lang w:eastAsia="en-US"/>
        </w:rPr>
        <w:t>Förderung</w:t>
      </w:r>
      <w:r w:rsidRPr="00636831">
        <w:rPr>
          <w:rFonts w:eastAsiaTheme="minorHAnsi"/>
          <w:i/>
          <w:szCs w:val="22"/>
          <w:lang w:eastAsia="en-US"/>
        </w:rPr>
        <w:t xml:space="preserve"> oder Teile davon bereits bei anderen Institutionen eingereicht haben. </w:t>
      </w:r>
      <w:proofErr w:type="spellStart"/>
      <w:r w:rsidRPr="00636831">
        <w:rPr>
          <w:rFonts w:eastAsiaTheme="minorHAnsi"/>
          <w:i/>
          <w:szCs w:val="22"/>
          <w:lang w:val="en-US" w:eastAsia="en-US"/>
        </w:rPr>
        <w:t>Wenn</w:t>
      </w:r>
      <w:proofErr w:type="spellEnd"/>
      <w:r w:rsidRPr="00636831">
        <w:rPr>
          <w:rFonts w:eastAsiaTheme="minorHAnsi"/>
          <w:i/>
          <w:szCs w:val="22"/>
          <w:lang w:val="en-US" w:eastAsia="en-US"/>
        </w:rPr>
        <w:t xml:space="preserve"> </w:t>
      </w:r>
      <w:proofErr w:type="spellStart"/>
      <w:r w:rsidRPr="00636831">
        <w:rPr>
          <w:rFonts w:eastAsiaTheme="minorHAnsi"/>
          <w:i/>
          <w:szCs w:val="22"/>
          <w:lang w:val="en-US" w:eastAsia="en-US"/>
        </w:rPr>
        <w:t>nicht</w:t>
      </w:r>
      <w:proofErr w:type="spellEnd"/>
      <w:r w:rsidRPr="00636831">
        <w:rPr>
          <w:rFonts w:eastAsiaTheme="minorHAnsi"/>
          <w:i/>
          <w:szCs w:val="22"/>
          <w:lang w:val="en-US" w:eastAsia="en-US"/>
        </w:rPr>
        <w:t xml:space="preserve">, </w:t>
      </w:r>
      <w:proofErr w:type="spellStart"/>
      <w:r w:rsidRPr="00636831">
        <w:rPr>
          <w:rFonts w:eastAsiaTheme="minorHAnsi"/>
          <w:i/>
          <w:szCs w:val="22"/>
          <w:lang w:val="en-US" w:eastAsia="en-US"/>
        </w:rPr>
        <w:t>erklären</w:t>
      </w:r>
      <w:proofErr w:type="spellEnd"/>
      <w:r w:rsidRPr="00636831">
        <w:rPr>
          <w:rFonts w:eastAsiaTheme="minorHAnsi"/>
          <w:i/>
          <w:szCs w:val="22"/>
          <w:lang w:val="en-US" w:eastAsia="en-US"/>
        </w:rPr>
        <w:t xml:space="preserve"> Sie </w:t>
      </w:r>
      <w:proofErr w:type="spellStart"/>
      <w:r w:rsidRPr="00636831">
        <w:rPr>
          <w:rFonts w:eastAsiaTheme="minorHAnsi"/>
          <w:i/>
          <w:szCs w:val="22"/>
          <w:lang w:val="en-US" w:eastAsia="en-US"/>
        </w:rPr>
        <w:t>bitte</w:t>
      </w:r>
      <w:proofErr w:type="spellEnd"/>
      <w:r w:rsidRPr="00636831">
        <w:rPr>
          <w:rFonts w:eastAsiaTheme="minorHAnsi"/>
          <w:i/>
          <w:szCs w:val="22"/>
          <w:lang w:val="en-US" w:eastAsia="en-US"/>
        </w:rPr>
        <w:t>: "</w:t>
      </w:r>
      <w:r w:rsidRPr="00636831">
        <w:rPr>
          <w:rFonts w:eastAsiaTheme="minorHAnsi"/>
          <w:b/>
          <w:bCs/>
          <w:i/>
          <w:iCs/>
          <w:szCs w:val="22"/>
          <w:lang w:val="en-GB" w:eastAsia="en-US"/>
        </w:rPr>
        <w:t>A request for funding of this project has not been submitted to any other addressee. In case I submit such a request, I will inform the Federal Ministry of Education and Research immediately</w:t>
      </w:r>
      <w:r w:rsidRPr="00636831">
        <w:rPr>
          <w:rFonts w:eastAsiaTheme="minorHAnsi"/>
          <w:i/>
          <w:szCs w:val="22"/>
          <w:lang w:val="en-US" w:eastAsia="en-US"/>
        </w:rPr>
        <w:t>".</w:t>
      </w:r>
      <w:bookmarkStart w:id="38" w:name="_Hlk155167897"/>
    </w:p>
    <w:bookmarkEnd w:id="38"/>
    <w:tbl>
      <w:tblPr>
        <w:tblW w:w="10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274"/>
        <w:gridCol w:w="1049"/>
        <w:gridCol w:w="1050"/>
        <w:gridCol w:w="1049"/>
        <w:gridCol w:w="1050"/>
        <w:gridCol w:w="1049"/>
        <w:gridCol w:w="1050"/>
        <w:gridCol w:w="1050"/>
      </w:tblGrid>
      <w:tr w:rsidR="00156E4F" w:rsidRPr="00496455" w14:paraId="10A11D7F" w14:textId="77777777" w:rsidTr="002147B4">
        <w:trPr>
          <w:trHeight w:val="61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59A9E" w14:textId="31EE6911" w:rsidR="00156E4F" w:rsidRPr="00F250C7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98BAB" w14:textId="77777777" w:rsidR="00156E4F" w:rsidRPr="00F250C7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50C7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00B04" w14:textId="7F189BBE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387E0" w14:textId="178623A1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053AC" w14:textId="2E6BE207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6C945" w14:textId="44BCA315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44977" w14:textId="636B2517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7B0AE3" w14:textId="2728AD73" w:rsidR="00156E4F" w:rsidRPr="00496455" w:rsidRDefault="00156E4F" w:rsidP="00214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31532" w14:textId="5C2E09D1" w:rsidR="00156E4F" w:rsidRPr="00496455" w:rsidRDefault="00156E4F" w:rsidP="00061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476D9" w:rsidRPr="00496455" w14:paraId="78F96CA1" w14:textId="77777777" w:rsidTr="00D476D9">
        <w:trPr>
          <w:trHeight w:val="267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BFCBC8" w14:textId="2342E2EA" w:rsidR="00D476D9" w:rsidRPr="00D476D9" w:rsidRDefault="00D476D9" w:rsidP="00D476D9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P1 – </w:t>
            </w:r>
            <w:r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  <w:t>Name of Partner</w:t>
            </w:r>
          </w:p>
        </w:tc>
      </w:tr>
      <w:tr w:rsidR="000619B4" w:rsidRPr="00496455" w14:paraId="7BB83583" w14:textId="77777777" w:rsidTr="000619B4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CD95F0" w14:textId="7D446E31" w:rsidR="000619B4" w:rsidRPr="00496455" w:rsidRDefault="000619B4" w:rsidP="000619B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FE1730" w14:textId="77777777" w:rsidR="000619B4" w:rsidRPr="002147B4" w:rsidRDefault="000619B4" w:rsidP="000619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8825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C903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3C33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4EA2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A273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2EA85" w14:textId="77777777" w:rsidR="000619B4" w:rsidRPr="000619B4" w:rsidRDefault="000619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DADE" w14:textId="77777777" w:rsidR="000619B4" w:rsidRPr="000619B4" w:rsidRDefault="000619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3ED56701" w14:textId="77777777" w:rsidTr="002147B4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64E9CBA3" w14:textId="36FB88C8" w:rsidR="002147B4" w:rsidRPr="000619B4" w:rsidRDefault="002147B4" w:rsidP="002147B4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proofErr w:type="spellStart"/>
            <w:r w:rsidRPr="000619B4">
              <w:rPr>
                <w:bCs/>
                <w:sz w:val="20"/>
                <w:szCs w:val="20"/>
              </w:rPr>
              <w:t>scientific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8361F87" w14:textId="4BAE40C9" w:rsidR="002147B4" w:rsidRPr="002147B4" w:rsidRDefault="002147B4" w:rsidP="002147B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bCs/>
                <w:i/>
                <w:color w:val="000000"/>
                <w:sz w:val="18"/>
                <w:szCs w:val="18"/>
              </w:rPr>
              <w:t>Payscale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6CC9" w14:textId="2DCC4906" w:rsidR="002147B4" w:rsidRPr="002147B4" w:rsidRDefault="002147B4" w:rsidP="002147B4">
            <w:pPr>
              <w:rPr>
                <w:i/>
                <w:color w:val="000000"/>
                <w:sz w:val="18"/>
                <w:szCs w:val="18"/>
              </w:rPr>
            </w:pPr>
            <w:r w:rsidRPr="002147B4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46D7" w14:textId="4E0E3DAB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8E8E" w14:textId="1360AE34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BF5E" w14:textId="7F07B5A3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54A3" w14:textId="65D0299F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EC2BD" w14:textId="7DD998E4" w:rsidR="002147B4" w:rsidRPr="000619B4" w:rsidRDefault="002147B4" w:rsidP="002147B4">
            <w:pPr>
              <w:rPr>
                <w:bCs/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981D" w14:textId="1FCB64C2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</w:tr>
      <w:tr w:rsidR="002147B4" w:rsidRPr="00496455" w14:paraId="4203FFB7" w14:textId="77777777" w:rsidTr="002147B4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ED575D" w14:textId="77777777" w:rsidR="002147B4" w:rsidRPr="000619B4" w:rsidRDefault="002147B4" w:rsidP="000619B4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B3D39B0" w14:textId="5ED890AA" w:rsidR="002147B4" w:rsidRPr="002147B4" w:rsidRDefault="002147B4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09E6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AB39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8E7C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10A6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95D4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EEB03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BBD1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71577520" w14:textId="77777777" w:rsidTr="002147B4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4AB07762" w14:textId="48C306A3" w:rsidR="002147B4" w:rsidRPr="00764DCA" w:rsidRDefault="002147B4" w:rsidP="002147B4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r w:rsidRPr="00764DCA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EE0CE07" w14:textId="4204B5E5" w:rsidR="002147B4" w:rsidRPr="002147B4" w:rsidRDefault="002147B4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bCs/>
                <w:i/>
                <w:color w:val="000000"/>
                <w:sz w:val="18"/>
                <w:szCs w:val="18"/>
              </w:rPr>
              <w:t>Payscale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E42B" w14:textId="49C2E98F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2147B4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28C0" w14:textId="5586E4D8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3380" w14:textId="330620C4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A8F7" w14:textId="0D23C112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E220" w14:textId="2FB2760E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A9A9" w14:textId="6C67B87F" w:rsidR="002147B4" w:rsidRPr="000619B4" w:rsidRDefault="002147B4" w:rsidP="002147B4">
            <w:pPr>
              <w:rPr>
                <w:bCs/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8F8A" w14:textId="621DCFEE" w:rsidR="002147B4" w:rsidRPr="000619B4" w:rsidRDefault="002147B4" w:rsidP="002147B4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</w:tr>
      <w:tr w:rsidR="002147B4" w:rsidRPr="00496455" w14:paraId="19959371" w14:textId="77777777" w:rsidTr="002147B4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DA870" w14:textId="77777777" w:rsidR="002147B4" w:rsidRPr="00764DCA" w:rsidRDefault="002147B4" w:rsidP="000619B4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4C3C234" w14:textId="3532C504" w:rsidR="002147B4" w:rsidRPr="002147B4" w:rsidRDefault="002147B4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25D9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D151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0850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B085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8E6B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C903E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472F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25A0F4CE" w14:textId="77777777" w:rsidTr="002147B4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5C9C40A1" w14:textId="28C14DD5" w:rsidR="002147B4" w:rsidRPr="00764DCA" w:rsidRDefault="002147B4" w:rsidP="000619B4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proofErr w:type="spellStart"/>
            <w:r w:rsidRPr="00764DCA">
              <w:rPr>
                <w:bCs/>
                <w:sz w:val="20"/>
                <w:szCs w:val="20"/>
              </w:rPr>
              <w:t>students</w:t>
            </w:r>
            <w:proofErr w:type="spellEnd"/>
            <w:r w:rsidRPr="00764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4DCA">
              <w:rPr>
                <w:bCs/>
                <w:sz w:val="20"/>
                <w:szCs w:val="20"/>
              </w:rPr>
              <w:t>assistents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1685573" w14:textId="083B8F99" w:rsidR="002147B4" w:rsidRPr="002147B4" w:rsidRDefault="002147B4" w:rsidP="002147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47B4">
              <w:rPr>
                <w:bCs/>
                <w:color w:val="000000"/>
                <w:sz w:val="18"/>
                <w:szCs w:val="18"/>
              </w:rPr>
              <w:t>Hours/</w:t>
            </w:r>
            <w:proofErr w:type="spellStart"/>
            <w:r w:rsidRPr="002147B4">
              <w:rPr>
                <w:bCs/>
                <w:color w:val="000000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0B5F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193F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68A5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4500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00A5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8626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08DE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1A7C67B8" w14:textId="77777777" w:rsidTr="002147B4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4E2B92" w14:textId="77777777" w:rsidR="002147B4" w:rsidRDefault="002147B4" w:rsidP="000619B4">
            <w:pPr>
              <w:pStyle w:val="Listenabsatz"/>
              <w:numPr>
                <w:ilvl w:val="0"/>
                <w:numId w:val="35"/>
              </w:numPr>
              <w:ind w:left="48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0EA712F" w14:textId="77BCFC92" w:rsidR="002147B4" w:rsidRPr="002147B4" w:rsidRDefault="002147B4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D657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9F46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07D6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7A8E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5CF1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9511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8F68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156E4F" w:rsidRPr="00496455" w14:paraId="20A710D5" w14:textId="77777777" w:rsidTr="002147B4">
        <w:trPr>
          <w:trHeight w:val="255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554914" w14:textId="77777777" w:rsidR="00156E4F" w:rsidRPr="00496455" w:rsidRDefault="00156E4F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6455">
              <w:rPr>
                <w:b/>
                <w:bCs/>
                <w:color w:val="000000"/>
                <w:sz w:val="20"/>
                <w:szCs w:val="20"/>
              </w:rPr>
              <w:t>Subcontracts</w:t>
            </w:r>
            <w:proofErr w:type="spellEnd"/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6455">
              <w:rPr>
                <w:b/>
                <w:bCs/>
                <w:color w:val="000000"/>
                <w:sz w:val="16"/>
                <w:szCs w:val="20"/>
              </w:rPr>
              <w:t>(incl. VAT)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E180DF" w14:textId="77777777" w:rsidR="00156E4F" w:rsidRPr="002147B4" w:rsidRDefault="00156E4F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C779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4C57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8835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5AF5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2CAB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A86FC" w14:textId="77777777" w:rsidR="00156E4F" w:rsidRPr="000619B4" w:rsidRDefault="00156E4F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506D" w14:textId="71F159AF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47B4" w:rsidRPr="00496455" w14:paraId="0B37FEBD" w14:textId="77777777" w:rsidTr="005868CD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8DCD" w14:textId="77777777" w:rsidR="002147B4" w:rsidRPr="00496455" w:rsidRDefault="002147B4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75C3D3" w14:textId="77777777" w:rsidR="002147B4" w:rsidRPr="002147B4" w:rsidRDefault="002147B4" w:rsidP="002147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D39E" w14:textId="2F4EE354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156E4F" w:rsidRPr="00496455" w14:paraId="6F8FEAD9" w14:textId="77777777" w:rsidTr="002147B4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43DD3" w14:textId="77777777" w:rsidR="00156E4F" w:rsidRPr="00496455" w:rsidRDefault="00156E4F" w:rsidP="000619B4">
            <w:pPr>
              <w:rPr>
                <w:b/>
                <w:bCs/>
                <w:sz w:val="20"/>
                <w:szCs w:val="20"/>
              </w:rPr>
            </w:pPr>
            <w:r w:rsidRPr="00496455">
              <w:rPr>
                <w:b/>
                <w:bCs/>
                <w:sz w:val="20"/>
                <w:szCs w:val="20"/>
              </w:rPr>
              <w:lastRenderedPageBreak/>
              <w:t xml:space="preserve">Material </w:t>
            </w:r>
            <w:proofErr w:type="spellStart"/>
            <w:r w:rsidRPr="00496455">
              <w:rPr>
                <w:b/>
                <w:bCs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34B097" w14:textId="77777777" w:rsidR="00156E4F" w:rsidRPr="002147B4" w:rsidRDefault="00156E4F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6680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0794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92C0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D5B8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EB5C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C210" w14:textId="77777777" w:rsidR="00156E4F" w:rsidRPr="000619B4" w:rsidRDefault="00156E4F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D11C" w14:textId="4E38524A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47B4" w:rsidRPr="00496455" w14:paraId="10870A3D" w14:textId="77777777" w:rsidTr="0048773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233" w14:textId="77777777" w:rsidR="002147B4" w:rsidRPr="00496455" w:rsidRDefault="002147B4" w:rsidP="000619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719F9" w14:textId="77777777" w:rsidR="002147B4" w:rsidRPr="002147B4" w:rsidRDefault="002147B4" w:rsidP="002147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42A8" w14:textId="5EABE02D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56E4F" w:rsidRPr="00496455" w14:paraId="42B600FD" w14:textId="77777777" w:rsidTr="002147B4">
        <w:trPr>
          <w:trHeight w:val="255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A08C85" w14:textId="6C0536EA" w:rsidR="00156E4F" w:rsidRPr="00496455" w:rsidRDefault="00156E4F" w:rsidP="000619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55">
              <w:rPr>
                <w:b/>
                <w:bCs/>
                <w:color w:val="000000"/>
                <w:sz w:val="20"/>
                <w:szCs w:val="20"/>
                <w:lang w:val="en-US"/>
              </w:rPr>
              <w:t>Compensation / reimbursement (e.</w:t>
            </w:r>
            <w:r w:rsidR="00D70A64">
              <w:rPr>
                <w:lang w:val="en-US"/>
              </w:rPr>
              <w:t> </w:t>
            </w:r>
            <w:bookmarkStart w:id="39" w:name="_GoBack"/>
            <w:bookmarkEnd w:id="39"/>
            <w:r w:rsidRPr="00496455">
              <w:rPr>
                <w:b/>
                <w:bCs/>
                <w:color w:val="000000"/>
                <w:sz w:val="20"/>
                <w:szCs w:val="20"/>
                <w:lang w:val="en-US"/>
              </w:rPr>
              <w:t>g. practices)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3B934C" w14:textId="77777777" w:rsidR="00156E4F" w:rsidRPr="002147B4" w:rsidRDefault="00156E4F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A14D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E6E2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32C2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2155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8017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A0E5" w14:textId="77777777" w:rsidR="00156E4F" w:rsidRPr="000619B4" w:rsidRDefault="00156E4F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AD65" w14:textId="2E601D16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47B4" w:rsidRPr="00496455" w14:paraId="2C2CD1D2" w14:textId="77777777" w:rsidTr="00B31C72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C925" w14:textId="77777777" w:rsidR="002147B4" w:rsidRPr="00496455" w:rsidRDefault="002147B4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41651C" w14:textId="77777777" w:rsidR="002147B4" w:rsidRPr="002147B4" w:rsidRDefault="002147B4" w:rsidP="002147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8882" w14:textId="5BE5EF80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156E4F" w:rsidRPr="00496455" w14:paraId="5287FDAA" w14:textId="77777777" w:rsidTr="002147B4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E7A4306" w14:textId="77777777" w:rsidR="00156E4F" w:rsidRPr="00496455" w:rsidRDefault="00156E4F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Travel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6A1FEF" w14:textId="77777777" w:rsidR="00156E4F" w:rsidRPr="002147B4" w:rsidRDefault="00156E4F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FD19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89CA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DED4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39B1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0A80" w14:textId="77777777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42F6" w14:textId="77777777" w:rsidR="00156E4F" w:rsidRPr="000619B4" w:rsidRDefault="00156E4F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AA1E" w14:textId="684BC80B" w:rsidR="00156E4F" w:rsidRPr="000619B4" w:rsidRDefault="00156E4F" w:rsidP="000619B4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5D2A479E" w14:textId="77777777" w:rsidTr="00845F3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366B41" w14:textId="77777777" w:rsidR="00D476D9" w:rsidRPr="00496455" w:rsidRDefault="00D476D9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ABD55B5" w14:textId="62079254" w:rsidR="00D476D9" w:rsidRPr="00D476D9" w:rsidRDefault="00D476D9" w:rsidP="002147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76D9">
              <w:rPr>
                <w:bCs/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6166" w14:textId="77777777" w:rsidR="00D476D9" w:rsidRPr="000619B4" w:rsidRDefault="00D476D9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3A495F14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6F2C3A0" w14:textId="7D201C24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Equipment</w:t>
            </w:r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47AF62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2FC5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8B5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066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E632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EB05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1D5F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976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224A5E23" w14:textId="77777777" w:rsidTr="00BA1E4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D14421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62F72DE" w14:textId="77777777" w:rsidR="00D476D9" w:rsidRPr="00D476D9" w:rsidRDefault="00D476D9" w:rsidP="00AD5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76D9">
              <w:rPr>
                <w:bCs/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0DE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2252F077" w14:textId="77777777" w:rsidTr="002147B4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DDD26A" w14:textId="539C3DA7" w:rsidR="002147B4" w:rsidRPr="00496455" w:rsidRDefault="00D476D9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Overhead*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8DDFF9A" w14:textId="41CF4029" w:rsidR="002147B4" w:rsidRPr="002147B4" w:rsidRDefault="00D476D9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3A1A5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0398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B118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9527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ABD1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B6909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5EB5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2147B4" w:rsidRPr="00496455" w14:paraId="7B2B61FF" w14:textId="77777777" w:rsidTr="002147B4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1F01A2" w14:textId="4561CA57" w:rsidR="002147B4" w:rsidRPr="00496455" w:rsidRDefault="00D476D9" w:rsidP="000619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18E9452" w14:textId="7CBF05A5" w:rsidR="002147B4" w:rsidRPr="002147B4" w:rsidRDefault="00D476D9" w:rsidP="0021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D9FE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3B4B2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FF2F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84D7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12FC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1029" w14:textId="77777777" w:rsidR="002147B4" w:rsidRPr="000619B4" w:rsidRDefault="002147B4" w:rsidP="000619B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BABA" w14:textId="77777777" w:rsidR="002147B4" w:rsidRPr="000619B4" w:rsidRDefault="002147B4" w:rsidP="000619B4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0E202577" w14:textId="77777777" w:rsidTr="00AD5700">
        <w:trPr>
          <w:trHeight w:val="267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86816E" w14:textId="2B9E23E8" w:rsidR="00D476D9" w:rsidRPr="00D476D9" w:rsidRDefault="00D476D9" w:rsidP="00AD5700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P2 – </w:t>
            </w:r>
            <w:r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  <w:t>Name of Partner</w:t>
            </w:r>
          </w:p>
        </w:tc>
      </w:tr>
      <w:tr w:rsidR="00D476D9" w:rsidRPr="00496455" w14:paraId="0F131ED4" w14:textId="77777777" w:rsidTr="00AD5700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4A0B2B" w14:textId="77777777" w:rsidR="00D476D9" w:rsidRPr="00496455" w:rsidRDefault="00D476D9" w:rsidP="00AD570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9B284A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9D83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9A7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5BAF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390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271F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BF14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54E8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23632181" w14:textId="77777777" w:rsidTr="00AD5700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6B92569F" w14:textId="77777777" w:rsidR="00D476D9" w:rsidRPr="000619B4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proofErr w:type="spellStart"/>
            <w:r w:rsidRPr="000619B4">
              <w:rPr>
                <w:bCs/>
                <w:sz w:val="20"/>
                <w:szCs w:val="20"/>
              </w:rPr>
              <w:t>scientific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8120706" w14:textId="77777777" w:rsidR="00D476D9" w:rsidRPr="002147B4" w:rsidRDefault="00D476D9" w:rsidP="00AD570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bCs/>
                <w:i/>
                <w:color w:val="000000"/>
                <w:sz w:val="18"/>
                <w:szCs w:val="18"/>
              </w:rPr>
              <w:t>Payscale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555D" w14:textId="77777777" w:rsidR="00D476D9" w:rsidRPr="002147B4" w:rsidRDefault="00D476D9" w:rsidP="00AD5700">
            <w:pPr>
              <w:rPr>
                <w:i/>
                <w:color w:val="000000"/>
                <w:sz w:val="18"/>
                <w:szCs w:val="18"/>
              </w:rPr>
            </w:pPr>
            <w:r w:rsidRPr="002147B4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7EA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39B5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D6A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A9D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E58A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B4B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</w:tr>
      <w:tr w:rsidR="00D476D9" w:rsidRPr="00496455" w14:paraId="20EB6F76" w14:textId="77777777" w:rsidTr="00AD5700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09099D" w14:textId="77777777" w:rsidR="00D476D9" w:rsidRPr="000619B4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EC284E8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8CF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929D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9FC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B038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069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D708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1C82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5CD7C785" w14:textId="77777777" w:rsidTr="00AD5700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031FB93E" w14:textId="77777777" w:rsidR="00D476D9" w:rsidRPr="00C63AF2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r w:rsidRPr="00C63AF2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3123BEA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bCs/>
                <w:i/>
                <w:color w:val="000000"/>
                <w:sz w:val="18"/>
                <w:szCs w:val="18"/>
              </w:rPr>
              <w:t>Payscale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694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2147B4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E7D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FB06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0B32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33D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6FB1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9AF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7A2D8E">
              <w:rPr>
                <w:i/>
                <w:color w:val="000000"/>
                <w:sz w:val="18"/>
                <w:szCs w:val="18"/>
              </w:rPr>
              <w:t>PM</w:t>
            </w:r>
          </w:p>
        </w:tc>
      </w:tr>
      <w:tr w:rsidR="00D476D9" w:rsidRPr="00496455" w14:paraId="3C72CA14" w14:textId="77777777" w:rsidTr="00AD5700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0E2D74" w14:textId="77777777" w:rsidR="00D476D9" w:rsidRPr="00C63AF2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3F2A9D0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4EE8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D28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54E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CD32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EDD5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2FB2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A39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533307B2" w14:textId="77777777" w:rsidTr="00AD5700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1ABF2767" w14:textId="77777777" w:rsidR="00D476D9" w:rsidRPr="00C63AF2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Cs/>
                <w:sz w:val="20"/>
                <w:szCs w:val="20"/>
              </w:rPr>
            </w:pPr>
            <w:proofErr w:type="spellStart"/>
            <w:r w:rsidRPr="00C63AF2">
              <w:rPr>
                <w:bCs/>
                <w:sz w:val="20"/>
                <w:szCs w:val="20"/>
              </w:rPr>
              <w:t>students</w:t>
            </w:r>
            <w:proofErr w:type="spellEnd"/>
            <w:r w:rsidRPr="00C63A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3AF2">
              <w:rPr>
                <w:bCs/>
                <w:sz w:val="20"/>
                <w:szCs w:val="20"/>
              </w:rPr>
              <w:t>assistents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2574E7F" w14:textId="77777777" w:rsidR="00D476D9" w:rsidRPr="002147B4" w:rsidRDefault="00D476D9" w:rsidP="00AD5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47B4">
              <w:rPr>
                <w:bCs/>
                <w:color w:val="000000"/>
                <w:sz w:val="18"/>
                <w:szCs w:val="18"/>
              </w:rPr>
              <w:t>Hours/</w:t>
            </w:r>
            <w:proofErr w:type="spellStart"/>
            <w:r w:rsidRPr="002147B4">
              <w:rPr>
                <w:bCs/>
                <w:color w:val="000000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1AD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15C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2AB3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C49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5542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B4D8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A3A6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0FC5F8DD" w14:textId="77777777" w:rsidTr="00AD5700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BB232F" w14:textId="77777777" w:rsidR="00D476D9" w:rsidRDefault="00D476D9" w:rsidP="00AD5700">
            <w:pPr>
              <w:pStyle w:val="Listenabsatz"/>
              <w:numPr>
                <w:ilvl w:val="0"/>
                <w:numId w:val="35"/>
              </w:numPr>
              <w:ind w:left="48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141B504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265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4AF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0B1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935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6B24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D5D7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76D8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76F050B6" w14:textId="77777777" w:rsidTr="00AD5700">
        <w:trPr>
          <w:trHeight w:val="255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8F932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6455">
              <w:rPr>
                <w:b/>
                <w:bCs/>
                <w:color w:val="000000"/>
                <w:sz w:val="20"/>
                <w:szCs w:val="20"/>
              </w:rPr>
              <w:t>Subcontracts</w:t>
            </w:r>
            <w:proofErr w:type="spellEnd"/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6455">
              <w:rPr>
                <w:b/>
                <w:bCs/>
                <w:color w:val="000000"/>
                <w:sz w:val="16"/>
                <w:szCs w:val="20"/>
              </w:rPr>
              <w:t>(incl. VAT)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ACD4DE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437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AE2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EA1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290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BFE4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44DF7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E927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2E962E10" w14:textId="77777777" w:rsidTr="00AD5700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4442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898C7" w14:textId="77777777" w:rsidR="00D476D9" w:rsidRPr="002147B4" w:rsidRDefault="00D476D9" w:rsidP="00AD5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ED6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3C848894" w14:textId="77777777" w:rsidTr="00AD5700">
        <w:trPr>
          <w:trHeight w:val="300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1EFE2" w14:textId="77777777" w:rsidR="00D476D9" w:rsidRPr="00496455" w:rsidRDefault="00D476D9" w:rsidP="00AD5700">
            <w:pPr>
              <w:rPr>
                <w:b/>
                <w:bCs/>
                <w:sz w:val="20"/>
                <w:szCs w:val="20"/>
              </w:rPr>
            </w:pPr>
            <w:r w:rsidRPr="00496455">
              <w:rPr>
                <w:b/>
                <w:bCs/>
                <w:sz w:val="20"/>
                <w:szCs w:val="20"/>
              </w:rPr>
              <w:t xml:space="preserve">Material </w:t>
            </w:r>
            <w:proofErr w:type="spellStart"/>
            <w:r w:rsidRPr="00496455">
              <w:rPr>
                <w:b/>
                <w:bCs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0C834B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DE6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604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59F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E4D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E9B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B9F9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55D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5ABD103A" w14:textId="77777777" w:rsidTr="00AD5700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D52" w14:textId="77777777" w:rsidR="00D476D9" w:rsidRPr="00496455" w:rsidRDefault="00D476D9" w:rsidP="00AD5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A0FE88" w14:textId="77777777" w:rsidR="00D476D9" w:rsidRPr="002147B4" w:rsidRDefault="00D476D9" w:rsidP="00AD5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F4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08BEF40D" w14:textId="77777777" w:rsidTr="00AD5700">
        <w:trPr>
          <w:trHeight w:val="255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46314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55">
              <w:rPr>
                <w:b/>
                <w:bCs/>
                <w:color w:val="000000"/>
                <w:sz w:val="20"/>
                <w:szCs w:val="20"/>
                <w:lang w:val="en-US"/>
              </w:rPr>
              <w:t>Compensation / reimbursement (e.</w:t>
            </w:r>
            <w:r w:rsidRPr="00145BF8">
              <w:rPr>
                <w:lang w:val="en-US"/>
              </w:rPr>
              <w:t> </w:t>
            </w:r>
            <w:r w:rsidRPr="00496455">
              <w:rPr>
                <w:b/>
                <w:bCs/>
                <w:color w:val="000000"/>
                <w:sz w:val="20"/>
                <w:szCs w:val="20"/>
                <w:lang w:val="en-US"/>
              </w:rPr>
              <w:t>g. practices)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F9C038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08E6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304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F925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B783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09D6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2A4A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20A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57A0C9F8" w14:textId="77777777" w:rsidTr="00AD5700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57B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674058" w14:textId="77777777" w:rsidR="00D476D9" w:rsidRPr="002147B4" w:rsidRDefault="00D476D9" w:rsidP="00AD5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47B4">
              <w:rPr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66C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4C029B44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4E7126D4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Travel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EB76E5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0DE7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212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6F0C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05F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954B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0E33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9DF6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1F49CC0E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0B62B0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ED5AB64" w14:textId="77777777" w:rsidR="00D476D9" w:rsidRPr="00D476D9" w:rsidRDefault="00D476D9" w:rsidP="00AD5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76D9">
              <w:rPr>
                <w:bCs/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CF0A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1F4E3A6B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6D25F931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Equipment</w:t>
            </w:r>
            <w:r w:rsidRPr="0049645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D5D146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49A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D36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E055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C74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346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468D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7CD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  <w:r w:rsidRPr="000619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6D9" w:rsidRPr="00496455" w14:paraId="5B26CF7C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23ED72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858E855" w14:textId="77777777" w:rsidR="00D476D9" w:rsidRPr="00D476D9" w:rsidRDefault="00D476D9" w:rsidP="00AD5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76D9">
              <w:rPr>
                <w:bCs/>
                <w:color w:val="000000"/>
                <w:sz w:val="18"/>
                <w:szCs w:val="18"/>
              </w:rPr>
              <w:t>Specification</w:t>
            </w:r>
            <w:proofErr w:type="spellEnd"/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EE60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00E37C2E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F2B67D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Overhead*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C4FCF92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FF1D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C4AA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9263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B7A1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78943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986CA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B6B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  <w:tr w:rsidR="00D476D9" w:rsidRPr="00496455" w14:paraId="5945CA85" w14:textId="77777777" w:rsidTr="00AD5700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1FAC6E" w14:textId="77777777" w:rsidR="00D476D9" w:rsidRPr="00496455" w:rsidRDefault="00D476D9" w:rsidP="00AD57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426C8E3" w14:textId="77777777" w:rsidR="00D476D9" w:rsidRPr="002147B4" w:rsidRDefault="00D476D9" w:rsidP="00AD5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7B4">
              <w:rPr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720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A2F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B2A7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9C58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901E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B8EB" w14:textId="77777777" w:rsidR="00D476D9" w:rsidRPr="000619B4" w:rsidRDefault="00D476D9" w:rsidP="00AD57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1079" w14:textId="77777777" w:rsidR="00D476D9" w:rsidRPr="000619B4" w:rsidRDefault="00D476D9" w:rsidP="00AD570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0DA69FD" w14:textId="77777777" w:rsidR="002F63A9" w:rsidRPr="00145BF8" w:rsidRDefault="002F63A9" w:rsidP="002F63A9">
      <w:pPr>
        <w:spacing w:after="120" w:line="360" w:lineRule="auto"/>
        <w:jc w:val="both"/>
        <w:rPr>
          <w:rFonts w:eastAsiaTheme="minorHAnsi"/>
          <w:i/>
          <w:sz w:val="18"/>
          <w:szCs w:val="18"/>
          <w:lang w:eastAsia="en-US"/>
        </w:rPr>
      </w:pPr>
      <w:r w:rsidRPr="00145BF8">
        <w:rPr>
          <w:rFonts w:eastAsiaTheme="minorHAnsi"/>
          <w:i/>
          <w:sz w:val="18"/>
          <w:szCs w:val="18"/>
          <w:lang w:eastAsia="en-US"/>
        </w:rPr>
        <w:t>*Im Falle von berechtigten Universitäten/Universität</w:t>
      </w:r>
      <w:r>
        <w:rPr>
          <w:rFonts w:eastAsiaTheme="minorHAnsi"/>
          <w:i/>
          <w:sz w:val="18"/>
          <w:szCs w:val="18"/>
          <w:lang w:eastAsia="en-US"/>
        </w:rPr>
        <w:t>s</w:t>
      </w:r>
      <w:r w:rsidRPr="00145BF8">
        <w:rPr>
          <w:rFonts w:eastAsiaTheme="minorHAnsi"/>
          <w:i/>
          <w:sz w:val="18"/>
          <w:szCs w:val="18"/>
          <w:lang w:eastAsia="en-US"/>
        </w:rPr>
        <w:t>klinika ist hier die Projektpauschale in Höhe von 20% anzugeben.</w:t>
      </w:r>
    </w:p>
    <w:p w14:paraId="53379D53" w14:textId="2653FCD9" w:rsidR="00156E4F" w:rsidRDefault="00156E4F" w:rsidP="008636E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</w:p>
    <w:p w14:paraId="7F17E593" w14:textId="77777777" w:rsidR="00156E4F" w:rsidRPr="008636ED" w:rsidRDefault="00156E4F" w:rsidP="008636E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</w:p>
    <w:bookmarkEnd w:id="37"/>
    <w:p w14:paraId="1BA39FDC" w14:textId="77777777" w:rsidR="00CD6372" w:rsidRPr="008636ED" w:rsidRDefault="00CD6372" w:rsidP="008636E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  <w:sectPr w:rsidR="00CD6372" w:rsidRPr="008636ED" w:rsidSect="00EB4E12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680" w:footer="680" w:gutter="0"/>
          <w:pgNumType w:chapStyle="1"/>
          <w:cols w:space="708"/>
          <w:docGrid w:linePitch="360"/>
        </w:sectPr>
      </w:pPr>
    </w:p>
    <w:p w14:paraId="233CEFDF" w14:textId="77777777" w:rsidR="0011646D" w:rsidRPr="008636ED" w:rsidRDefault="00B37799" w:rsidP="008636ED">
      <w:pPr>
        <w:pStyle w:val="berschrift2"/>
        <w:numPr>
          <w:ilvl w:val="0"/>
          <w:numId w:val="0"/>
        </w:numPr>
        <w:spacing w:before="0"/>
        <w:jc w:val="both"/>
        <w:rPr>
          <w:rFonts w:cs="Arial"/>
          <w:bCs/>
          <w:caps w:val="0"/>
          <w:color w:val="403152" w:themeColor="accent4" w:themeShade="80"/>
          <w:sz w:val="22"/>
          <w:szCs w:val="22"/>
          <w:lang w:val="de-DE"/>
        </w:rPr>
      </w:pPr>
      <w:bookmarkStart w:id="40" w:name="_Toc155090488"/>
      <w:r w:rsidRPr="008636ED">
        <w:rPr>
          <w:rFonts w:cs="Arial"/>
          <w:bCs/>
          <w:caps w:val="0"/>
          <w:color w:val="403152" w:themeColor="accent4" w:themeShade="80"/>
          <w:sz w:val="22"/>
          <w:szCs w:val="22"/>
          <w:lang w:val="de-DE"/>
        </w:rPr>
        <w:lastRenderedPageBreak/>
        <w:t>ANNEX</w:t>
      </w:r>
      <w:bookmarkEnd w:id="40"/>
      <w:r w:rsidR="007E20CD" w:rsidRPr="008636ED">
        <w:rPr>
          <w:rFonts w:cs="Arial"/>
          <w:bCs/>
          <w:caps w:val="0"/>
          <w:color w:val="403152" w:themeColor="accent4" w:themeShade="80"/>
          <w:sz w:val="22"/>
          <w:szCs w:val="22"/>
          <w:lang w:val="de-DE"/>
        </w:rPr>
        <w:t xml:space="preserve"> </w:t>
      </w:r>
      <w:bookmarkStart w:id="41" w:name="_Hlk90975894"/>
    </w:p>
    <w:p w14:paraId="66D2A3FA" w14:textId="77777777" w:rsidR="00CD6372" w:rsidRPr="008636ED" w:rsidRDefault="00CD6372" w:rsidP="008636ED">
      <w:pPr>
        <w:pStyle w:val="berschrift3"/>
        <w:spacing w:line="360" w:lineRule="auto"/>
        <w:rPr>
          <w:color w:val="403152" w:themeColor="accent4" w:themeShade="80"/>
          <w:sz w:val="22"/>
          <w:szCs w:val="22"/>
          <w:lang w:val="en-US"/>
        </w:rPr>
      </w:pPr>
      <w:bookmarkStart w:id="42" w:name="_Toc155090489"/>
      <w:bookmarkEnd w:id="41"/>
      <w:r w:rsidRPr="008636ED">
        <w:rPr>
          <w:color w:val="403152" w:themeColor="accent4" w:themeShade="80"/>
          <w:sz w:val="22"/>
          <w:szCs w:val="22"/>
          <w:lang w:val="en-US"/>
        </w:rPr>
        <w:t>0</w:t>
      </w:r>
      <w:r w:rsidR="007A1AD1" w:rsidRPr="008636ED">
        <w:rPr>
          <w:color w:val="403152" w:themeColor="accent4" w:themeShade="80"/>
          <w:sz w:val="22"/>
          <w:szCs w:val="22"/>
          <w:lang w:val="en-US"/>
        </w:rPr>
        <w:t>.</w:t>
      </w:r>
      <w:r w:rsidRPr="008636ED">
        <w:rPr>
          <w:color w:val="403152" w:themeColor="accent4" w:themeShade="80"/>
          <w:sz w:val="22"/>
          <w:szCs w:val="22"/>
          <w:lang w:val="en-US"/>
        </w:rPr>
        <w:tab/>
        <w:t>Overview of the Annex</w:t>
      </w:r>
      <w:bookmarkEnd w:id="42"/>
    </w:p>
    <w:p w14:paraId="39E9A721" w14:textId="77777777" w:rsidR="006747BF" w:rsidRPr="008636ED" w:rsidRDefault="000C3D19" w:rsidP="008636ED">
      <w:pPr>
        <w:spacing w:after="120" w:line="360" w:lineRule="auto"/>
        <w:rPr>
          <w:i/>
          <w:szCs w:val="22"/>
        </w:rPr>
      </w:pPr>
      <w:r w:rsidRPr="008636ED">
        <w:rPr>
          <w:i/>
          <w:szCs w:val="22"/>
        </w:rPr>
        <w:t xml:space="preserve">Bitte fügen Sie ein Inhaltsverzeichnis mit Seitenzahlen ein. </w:t>
      </w:r>
    </w:p>
    <w:p w14:paraId="0F377F11" w14:textId="358B9F25" w:rsidR="00CD6372" w:rsidRPr="00CA5067" w:rsidRDefault="006172C3" w:rsidP="008636ED">
      <w:pPr>
        <w:pStyle w:val="berschrift3"/>
        <w:numPr>
          <w:ilvl w:val="0"/>
          <w:numId w:val="0"/>
        </w:numPr>
        <w:spacing w:line="360" w:lineRule="auto"/>
        <w:jc w:val="both"/>
        <w:rPr>
          <w:color w:val="403152" w:themeColor="accent4" w:themeShade="80"/>
          <w:sz w:val="22"/>
          <w:szCs w:val="22"/>
          <w:lang w:val="en-US"/>
        </w:rPr>
      </w:pPr>
      <w:bookmarkStart w:id="43" w:name="_Toc155090490"/>
      <w:r w:rsidRPr="00CA5067">
        <w:rPr>
          <w:color w:val="403152" w:themeColor="accent4" w:themeShade="80"/>
          <w:sz w:val="22"/>
          <w:szCs w:val="22"/>
          <w:lang w:val="en-US"/>
        </w:rPr>
        <w:t>1</w:t>
      </w:r>
      <w:r w:rsidR="007A1AD1" w:rsidRPr="00CA5067">
        <w:rPr>
          <w:color w:val="403152" w:themeColor="accent4" w:themeShade="80"/>
          <w:sz w:val="22"/>
          <w:szCs w:val="22"/>
          <w:lang w:val="en-US"/>
        </w:rPr>
        <w:t>.</w:t>
      </w:r>
      <w:r w:rsidR="00CD6372" w:rsidRPr="00CA5067">
        <w:rPr>
          <w:color w:val="403152" w:themeColor="accent4" w:themeShade="80"/>
          <w:sz w:val="22"/>
          <w:szCs w:val="22"/>
          <w:lang w:val="en-US"/>
        </w:rPr>
        <w:tab/>
        <w:t>Abbreviations</w:t>
      </w:r>
      <w:bookmarkEnd w:id="43"/>
    </w:p>
    <w:p w14:paraId="5DE68E13" w14:textId="77777777" w:rsidR="00CA5067" w:rsidRPr="00457E58" w:rsidRDefault="00CA5067" w:rsidP="00457E58">
      <w:pPr>
        <w:pStyle w:val="berschrift3"/>
        <w:rPr>
          <w:sz w:val="22"/>
          <w:lang w:val="en-US"/>
        </w:rPr>
      </w:pPr>
      <w:bookmarkStart w:id="44" w:name="_Toc33707190"/>
      <w:bookmarkStart w:id="45" w:name="_Toc155090491"/>
      <w:r w:rsidRPr="00457E58">
        <w:rPr>
          <w:sz w:val="22"/>
          <w:lang w:val="en-US"/>
        </w:rPr>
        <w:t>2.</w:t>
      </w:r>
      <w:r w:rsidRPr="00457E58">
        <w:rPr>
          <w:sz w:val="22"/>
          <w:lang w:val="en-US"/>
        </w:rPr>
        <w:tab/>
      </w:r>
      <w:bookmarkEnd w:id="44"/>
      <w:r w:rsidRPr="00457E58">
        <w:rPr>
          <w:sz w:val="22"/>
          <w:lang w:val="en-US"/>
        </w:rPr>
        <w:t>Lay Summary (in German)</w:t>
      </w:r>
      <w:bookmarkEnd w:id="45"/>
    </w:p>
    <w:p w14:paraId="70E55ED8" w14:textId="1615D140" w:rsidR="00CA5067" w:rsidRPr="00CA5067" w:rsidRDefault="00CA5067" w:rsidP="00CA5067">
      <w:pPr>
        <w:spacing w:before="240" w:after="240" w:line="360" w:lineRule="auto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CA5067">
        <w:rPr>
          <w:rFonts w:asciiTheme="minorHAnsi" w:hAnsiTheme="minorHAnsi" w:cstheme="minorHAnsi"/>
          <w:bCs/>
          <w:i/>
          <w:iCs/>
          <w:szCs w:val="22"/>
        </w:rPr>
        <w:t xml:space="preserve">Bitte geben Sie einen laienverständlichen zusammenfassenden Überblick (max. 2 Seiten) über die Eckpfeiler Ihres Vorhabens. Berücksichtigen Sie dabei die im </w:t>
      </w:r>
      <w:r w:rsidRPr="00CA5067">
        <w:rPr>
          <w:rFonts w:asciiTheme="minorHAnsi" w:hAnsiTheme="minorHAnsi" w:cstheme="minorHAnsi"/>
          <w:i/>
          <w:szCs w:val="22"/>
        </w:rPr>
        <w:t>allgemeinen Teil des Leitfadens genannten Aspekte.</w:t>
      </w:r>
    </w:p>
    <w:p w14:paraId="5F1265A6" w14:textId="63533E81" w:rsidR="00CD6372" w:rsidRPr="008636ED" w:rsidRDefault="00CA5067" w:rsidP="008636ED">
      <w:pPr>
        <w:pStyle w:val="berschrift3"/>
        <w:numPr>
          <w:ilvl w:val="0"/>
          <w:numId w:val="0"/>
        </w:numPr>
        <w:spacing w:line="360" w:lineRule="auto"/>
        <w:jc w:val="both"/>
        <w:rPr>
          <w:color w:val="403152" w:themeColor="accent4" w:themeShade="80"/>
          <w:sz w:val="22"/>
          <w:szCs w:val="22"/>
        </w:rPr>
      </w:pPr>
      <w:bookmarkStart w:id="46" w:name="_Toc155090492"/>
      <w:r>
        <w:rPr>
          <w:color w:val="403152" w:themeColor="accent4" w:themeShade="80"/>
          <w:sz w:val="22"/>
          <w:szCs w:val="22"/>
        </w:rPr>
        <w:t>3</w:t>
      </w:r>
      <w:r w:rsidR="007A1AD1" w:rsidRPr="008636ED">
        <w:rPr>
          <w:color w:val="403152" w:themeColor="accent4" w:themeShade="80"/>
          <w:sz w:val="22"/>
          <w:szCs w:val="22"/>
        </w:rPr>
        <w:t>.</w:t>
      </w:r>
      <w:r w:rsidR="00CD6372" w:rsidRPr="008636ED">
        <w:rPr>
          <w:color w:val="403152" w:themeColor="accent4" w:themeShade="80"/>
          <w:sz w:val="22"/>
          <w:szCs w:val="22"/>
        </w:rPr>
        <w:tab/>
      </w:r>
      <w:bookmarkStart w:id="47" w:name="_Hlk90975966"/>
      <w:proofErr w:type="spellStart"/>
      <w:r w:rsidR="00CD6372" w:rsidRPr="008636ED">
        <w:rPr>
          <w:color w:val="403152" w:themeColor="accent4" w:themeShade="80"/>
          <w:sz w:val="22"/>
          <w:szCs w:val="22"/>
        </w:rPr>
        <w:t>Commitments</w:t>
      </w:r>
      <w:proofErr w:type="spellEnd"/>
      <w:r w:rsidR="00CD6372" w:rsidRPr="008636ED">
        <w:rPr>
          <w:color w:val="403152" w:themeColor="accent4" w:themeShade="80"/>
          <w:sz w:val="22"/>
          <w:szCs w:val="22"/>
        </w:rPr>
        <w:t xml:space="preserve"> </w:t>
      </w:r>
      <w:proofErr w:type="spellStart"/>
      <w:r w:rsidR="00CD6372" w:rsidRPr="008636ED">
        <w:rPr>
          <w:color w:val="403152" w:themeColor="accent4" w:themeShade="80"/>
          <w:sz w:val="22"/>
          <w:szCs w:val="22"/>
        </w:rPr>
        <w:t>of</w:t>
      </w:r>
      <w:proofErr w:type="spellEnd"/>
      <w:r w:rsidR="00CD6372" w:rsidRPr="008636ED">
        <w:rPr>
          <w:color w:val="403152" w:themeColor="accent4" w:themeShade="80"/>
          <w:sz w:val="22"/>
          <w:szCs w:val="22"/>
        </w:rPr>
        <w:t xml:space="preserve"> </w:t>
      </w:r>
      <w:proofErr w:type="gramStart"/>
      <w:r w:rsidR="00CD6372" w:rsidRPr="008636ED">
        <w:rPr>
          <w:color w:val="403152" w:themeColor="accent4" w:themeShade="80"/>
          <w:sz w:val="22"/>
          <w:szCs w:val="22"/>
        </w:rPr>
        <w:t>all Partners</w:t>
      </w:r>
      <w:bookmarkEnd w:id="46"/>
      <w:bookmarkEnd w:id="47"/>
      <w:proofErr w:type="gramEnd"/>
    </w:p>
    <w:p w14:paraId="6A7B415C" w14:textId="55E845DC" w:rsidR="004C16D7" w:rsidRPr="00780306" w:rsidRDefault="004C16D7" w:rsidP="004C16D7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  <w:bookmarkStart w:id="48" w:name="_Hlk90975974"/>
      <w:r w:rsidRPr="006E41F3">
        <w:rPr>
          <w:rFonts w:eastAsiaTheme="minorHAnsi"/>
          <w:i/>
          <w:szCs w:val="22"/>
          <w:lang w:eastAsia="en-US"/>
        </w:rPr>
        <w:t xml:space="preserve">Bitte legen Sie verbindliche Zusagen der beteiligten </w:t>
      </w:r>
      <w:r>
        <w:rPr>
          <w:rFonts w:eastAsiaTheme="minorHAnsi"/>
          <w:i/>
          <w:szCs w:val="22"/>
          <w:lang w:eastAsia="en-US"/>
        </w:rPr>
        <w:t>Projektleitenden</w:t>
      </w:r>
      <w:r w:rsidRPr="006E41F3">
        <w:rPr>
          <w:rFonts w:eastAsiaTheme="minorHAnsi"/>
          <w:i/>
          <w:szCs w:val="22"/>
          <w:lang w:eastAsia="en-US"/>
        </w:rPr>
        <w:t xml:space="preserve"> gemäß Tabelle 1 aus dem </w:t>
      </w:r>
      <w:r>
        <w:rPr>
          <w:rFonts w:eastAsiaTheme="minorHAnsi"/>
          <w:i/>
          <w:szCs w:val="22"/>
          <w:lang w:eastAsia="en-US"/>
        </w:rPr>
        <w:t>Hauptt</w:t>
      </w:r>
      <w:r w:rsidRPr="006E41F3">
        <w:rPr>
          <w:rFonts w:eastAsiaTheme="minorHAnsi"/>
          <w:i/>
          <w:szCs w:val="22"/>
          <w:lang w:eastAsia="en-US"/>
        </w:rPr>
        <w:t>eil vor.</w:t>
      </w:r>
      <w:r w:rsidR="00780306">
        <w:rPr>
          <w:rFonts w:eastAsiaTheme="minorHAnsi"/>
          <w:i/>
          <w:szCs w:val="22"/>
          <w:lang w:eastAsia="en-US"/>
        </w:rPr>
        <w:t xml:space="preserve"> </w:t>
      </w:r>
      <w:r w:rsidR="00780306" w:rsidRPr="00780306">
        <w:rPr>
          <w:rFonts w:eastAsiaTheme="minorHAnsi"/>
          <w:i/>
          <w:iCs/>
          <w:szCs w:val="22"/>
          <w:lang w:eastAsia="en-US"/>
        </w:rPr>
        <w:t xml:space="preserve">Für das Begutachtungsverfahren sind eingescannte Unterschriften ausreichend. </w:t>
      </w:r>
      <w:r w:rsidRPr="006E41F3">
        <w:rPr>
          <w:rFonts w:eastAsiaTheme="minorHAnsi"/>
          <w:i/>
          <w:szCs w:val="22"/>
          <w:lang w:eastAsia="en-US"/>
        </w:rPr>
        <w:t xml:space="preserve"> </w:t>
      </w:r>
      <w:r w:rsidRPr="00780306">
        <w:rPr>
          <w:rFonts w:eastAsiaTheme="minorHAnsi"/>
          <w:i/>
          <w:szCs w:val="22"/>
          <w:lang w:eastAsia="en-US"/>
        </w:rPr>
        <w:t>Sie können die folgende Vorlage verwenden:</w:t>
      </w:r>
    </w:p>
    <w:p w14:paraId="15876760" w14:textId="77777777" w:rsidR="004C16D7" w:rsidRDefault="004C16D7" w:rsidP="004C16D7">
      <w:pPr>
        <w:spacing w:after="120" w:line="360" w:lineRule="auto"/>
        <w:jc w:val="both"/>
        <w:rPr>
          <w:rFonts w:eastAsiaTheme="minorHAnsi"/>
          <w:i/>
          <w:szCs w:val="22"/>
          <w:lang w:val="en-US" w:eastAsia="en-US"/>
        </w:rPr>
      </w:pPr>
      <w:r w:rsidRPr="003B6606">
        <w:rPr>
          <w:rFonts w:eastAsiaTheme="minorHAnsi"/>
          <w:szCs w:val="22"/>
          <w:lang w:val="en-US" w:eastAsia="en-US"/>
        </w:rPr>
        <w:t xml:space="preserve">With my signature, I confirm </w:t>
      </w:r>
      <w:r>
        <w:rPr>
          <w:rFonts w:eastAsiaTheme="minorHAnsi"/>
          <w:szCs w:val="22"/>
          <w:lang w:val="en-US" w:eastAsia="en-US"/>
        </w:rPr>
        <w:t>my</w:t>
      </w:r>
      <w:r w:rsidRPr="003B6606">
        <w:rPr>
          <w:rFonts w:eastAsiaTheme="minorHAnsi"/>
          <w:szCs w:val="22"/>
          <w:lang w:val="en-US" w:eastAsia="en-US"/>
        </w:rPr>
        <w:t xml:space="preserve"> </w:t>
      </w:r>
      <w:r>
        <w:rPr>
          <w:rFonts w:eastAsiaTheme="minorHAnsi"/>
          <w:szCs w:val="22"/>
          <w:lang w:val="en-US" w:eastAsia="en-US"/>
        </w:rPr>
        <w:t xml:space="preserve">cooperation and </w:t>
      </w:r>
      <w:r w:rsidRPr="003B6606">
        <w:rPr>
          <w:rFonts w:eastAsiaTheme="minorHAnsi"/>
          <w:szCs w:val="22"/>
          <w:lang w:val="en-US" w:eastAsia="en-US"/>
        </w:rPr>
        <w:t>contributions</w:t>
      </w:r>
      <w:r>
        <w:rPr>
          <w:rFonts w:eastAsiaTheme="minorHAnsi"/>
          <w:szCs w:val="22"/>
          <w:lang w:val="en-US" w:eastAsia="en-US"/>
        </w:rPr>
        <w:t xml:space="preserve"> to the project</w:t>
      </w:r>
      <w:r w:rsidRPr="003B6606">
        <w:rPr>
          <w:rFonts w:eastAsiaTheme="minorHAnsi"/>
          <w:szCs w:val="22"/>
          <w:lang w:val="en-US" w:eastAsia="en-US"/>
        </w:rPr>
        <w:t xml:space="preserve"> as outlined in the proposal </w:t>
      </w:r>
      <w:r>
        <w:rPr>
          <w:rFonts w:eastAsiaTheme="minorHAnsi"/>
          <w:szCs w:val="22"/>
          <w:lang w:val="en-US" w:eastAsia="en-US"/>
        </w:rPr>
        <w:t>as well as</w:t>
      </w:r>
      <w:r w:rsidRPr="003B6606">
        <w:rPr>
          <w:rFonts w:eastAsiaTheme="minorHAnsi"/>
          <w:szCs w:val="22"/>
          <w:lang w:val="en-US" w:eastAsia="en-US"/>
        </w:rPr>
        <w:t xml:space="preserve"> the willingness to collaborate in overarching working groups on relevant issues</w:t>
      </w:r>
      <w:r>
        <w:rPr>
          <w:rFonts w:eastAsiaTheme="minorHAnsi"/>
          <w:szCs w:val="22"/>
          <w:lang w:val="en-US" w:eastAsia="en-US"/>
        </w:rPr>
        <w:t>.</w:t>
      </w:r>
    </w:p>
    <w:tbl>
      <w:tblPr>
        <w:tblW w:w="5000" w:type="pct"/>
        <w:tblInd w:w="28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943"/>
        <w:gridCol w:w="2426"/>
        <w:gridCol w:w="2436"/>
        <w:gridCol w:w="3255"/>
      </w:tblGrid>
      <w:tr w:rsidR="004C16D7" w:rsidRPr="00C7035E" w14:paraId="6FD21431" w14:textId="77777777" w:rsidTr="00145BF8">
        <w:trPr>
          <w:trHeight w:val="5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959882" w14:textId="77777777" w:rsidR="004C16D7" w:rsidRPr="003B6606" w:rsidDel="001725F6" w:rsidRDefault="004C16D7" w:rsidP="004C16D7">
            <w:pPr>
              <w:spacing w:after="120" w:line="360" w:lineRule="auto"/>
              <w:jc w:val="both"/>
              <w:rPr>
                <w:rFonts w:eastAsiaTheme="minorHAnsi"/>
                <w:b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b/>
                <w:szCs w:val="22"/>
                <w:lang w:val="en-US" w:eastAsia="en-US"/>
              </w:rPr>
              <w:t>Partner-ID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086368" w14:textId="77777777" w:rsidR="004C16D7" w:rsidRPr="003B6606" w:rsidDel="001725F6" w:rsidRDefault="004C16D7" w:rsidP="004C16D7">
            <w:pPr>
              <w:spacing w:after="120" w:line="360" w:lineRule="auto"/>
              <w:jc w:val="both"/>
              <w:rPr>
                <w:rFonts w:eastAsiaTheme="minorHAnsi"/>
                <w:b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b/>
                <w:szCs w:val="22"/>
                <w:lang w:val="en-US" w:eastAsia="en-US"/>
              </w:rPr>
              <w:t>Partner / Institution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DA5EC1" w14:textId="77777777" w:rsidR="004C16D7" w:rsidRPr="003B6606" w:rsidRDefault="004C16D7" w:rsidP="004C16D7">
            <w:pPr>
              <w:spacing w:after="120" w:line="360" w:lineRule="auto"/>
              <w:jc w:val="both"/>
              <w:rPr>
                <w:rFonts w:eastAsiaTheme="minorHAnsi"/>
                <w:b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b/>
                <w:szCs w:val="22"/>
                <w:lang w:val="en-US" w:eastAsia="en-US"/>
              </w:rPr>
              <w:t xml:space="preserve">PI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71E104" w14:textId="77777777" w:rsidR="004C16D7" w:rsidRPr="003B6606" w:rsidRDefault="004C16D7" w:rsidP="004C16D7">
            <w:pPr>
              <w:spacing w:after="120" w:line="360" w:lineRule="auto"/>
              <w:jc w:val="both"/>
              <w:rPr>
                <w:rFonts w:eastAsiaTheme="minorHAnsi"/>
                <w:b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b/>
                <w:szCs w:val="22"/>
                <w:lang w:val="en-US" w:eastAsia="en-US"/>
              </w:rPr>
              <w:t>Signature (PI)</w:t>
            </w:r>
          </w:p>
        </w:tc>
      </w:tr>
      <w:tr w:rsidR="004C16D7" w:rsidRPr="00F250C7" w14:paraId="11E40CBB" w14:textId="77777777" w:rsidTr="00145BF8"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F6A" w14:textId="77777777" w:rsidR="004C16D7" w:rsidRPr="003B6606" w:rsidRDefault="004C16D7" w:rsidP="004C16D7">
            <w:pPr>
              <w:spacing w:after="120" w:line="360" w:lineRule="auto"/>
              <w:jc w:val="both"/>
              <w:rPr>
                <w:rFonts w:eastAsiaTheme="minorHAnsi"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szCs w:val="22"/>
                <w:lang w:val="en-US" w:eastAsia="en-US"/>
              </w:rPr>
              <w:t>P1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9D6" w14:textId="00068E62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  <w:r w:rsidRPr="00C7035E">
              <w:rPr>
                <w:rFonts w:eastAsiaTheme="minorHAnsi"/>
                <w:i/>
                <w:szCs w:val="22"/>
                <w:lang w:val="en-US" w:eastAsia="en-US"/>
              </w:rPr>
              <w:t xml:space="preserve">e.g. University </w:t>
            </w:r>
            <w:r w:rsidR="00145BF8">
              <w:rPr>
                <w:rFonts w:eastAsiaTheme="minorHAnsi"/>
                <w:i/>
                <w:szCs w:val="22"/>
                <w:lang w:val="en-US" w:eastAsia="en-US"/>
              </w:rPr>
              <w:t>(</w:t>
            </w:r>
            <w:r w:rsidRPr="00C7035E">
              <w:rPr>
                <w:rFonts w:eastAsiaTheme="minorHAnsi"/>
                <w:i/>
                <w:szCs w:val="22"/>
                <w:lang w:val="en-US" w:eastAsia="en-US"/>
              </w:rPr>
              <w:t>Hospital</w:t>
            </w:r>
            <w:r w:rsidR="00145BF8">
              <w:rPr>
                <w:rFonts w:eastAsiaTheme="minorHAnsi"/>
                <w:i/>
                <w:szCs w:val="22"/>
                <w:lang w:val="en-US" w:eastAsia="en-US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8E6" w14:textId="77777777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  <w:r w:rsidRPr="00C7035E">
              <w:rPr>
                <w:rFonts w:eastAsiaTheme="minorHAnsi"/>
                <w:i/>
                <w:szCs w:val="22"/>
                <w:lang w:val="en-US" w:eastAsia="en-US"/>
              </w:rPr>
              <w:t>Academic title, first + last name, department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D771" w14:textId="77777777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</w:p>
        </w:tc>
      </w:tr>
      <w:tr w:rsidR="004C16D7" w:rsidRPr="00C7035E" w14:paraId="0FEAA2E1" w14:textId="77777777" w:rsidTr="00145BF8">
        <w:trPr>
          <w:trHeight w:val="309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0D04" w14:textId="77777777" w:rsidR="004C16D7" w:rsidRPr="003B6606" w:rsidRDefault="004C16D7" w:rsidP="004C16D7">
            <w:pPr>
              <w:spacing w:after="120" w:line="360" w:lineRule="auto"/>
              <w:jc w:val="both"/>
              <w:rPr>
                <w:rFonts w:eastAsiaTheme="minorHAnsi"/>
                <w:szCs w:val="22"/>
                <w:lang w:val="en-US" w:eastAsia="en-US"/>
              </w:rPr>
            </w:pPr>
            <w:r w:rsidRPr="003B6606">
              <w:rPr>
                <w:rFonts w:eastAsiaTheme="minorHAnsi"/>
                <w:szCs w:val="22"/>
                <w:lang w:val="en-US" w:eastAsia="en-US"/>
              </w:rPr>
              <w:t>P2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D4D" w14:textId="77777777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8DB6" w14:textId="77777777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7AE" w14:textId="77777777" w:rsidR="004C16D7" w:rsidRPr="00C7035E" w:rsidRDefault="004C16D7" w:rsidP="004C16D7">
            <w:pPr>
              <w:spacing w:after="120" w:line="360" w:lineRule="auto"/>
              <w:jc w:val="both"/>
              <w:rPr>
                <w:rFonts w:eastAsiaTheme="minorHAnsi"/>
                <w:i/>
                <w:szCs w:val="22"/>
                <w:lang w:val="en-US" w:eastAsia="en-US"/>
              </w:rPr>
            </w:pPr>
          </w:p>
        </w:tc>
      </w:tr>
    </w:tbl>
    <w:p w14:paraId="6026AAFD" w14:textId="7822CF65" w:rsidR="00942147" w:rsidRPr="008636ED" w:rsidRDefault="00942147" w:rsidP="008636ED">
      <w:pPr>
        <w:spacing w:after="120" w:line="360" w:lineRule="auto"/>
        <w:jc w:val="both"/>
        <w:rPr>
          <w:rFonts w:eastAsiaTheme="minorHAnsi"/>
          <w:i/>
          <w:szCs w:val="22"/>
          <w:lang w:eastAsia="en-US"/>
        </w:rPr>
      </w:pPr>
    </w:p>
    <w:p w14:paraId="74C760E1" w14:textId="72A84E36" w:rsidR="00CD6372" w:rsidRPr="008636ED" w:rsidRDefault="00CA5067" w:rsidP="008636ED">
      <w:pPr>
        <w:pStyle w:val="berschrift3"/>
        <w:numPr>
          <w:ilvl w:val="0"/>
          <w:numId w:val="0"/>
        </w:numPr>
        <w:spacing w:line="360" w:lineRule="auto"/>
        <w:jc w:val="both"/>
        <w:rPr>
          <w:color w:val="403152" w:themeColor="accent4" w:themeShade="80"/>
          <w:sz w:val="22"/>
          <w:szCs w:val="22"/>
          <w:lang w:val="en-US"/>
        </w:rPr>
      </w:pPr>
      <w:bookmarkStart w:id="49" w:name="_Toc155090493"/>
      <w:bookmarkEnd w:id="48"/>
      <w:r>
        <w:rPr>
          <w:color w:val="403152" w:themeColor="accent4" w:themeShade="80"/>
          <w:sz w:val="22"/>
          <w:szCs w:val="22"/>
          <w:lang w:val="en-US"/>
        </w:rPr>
        <w:t>4</w:t>
      </w:r>
      <w:r w:rsidR="007A1AD1" w:rsidRPr="008636ED">
        <w:rPr>
          <w:color w:val="403152" w:themeColor="accent4" w:themeShade="80"/>
          <w:sz w:val="22"/>
          <w:szCs w:val="22"/>
          <w:lang w:val="en-US"/>
        </w:rPr>
        <w:t>.</w:t>
      </w:r>
      <w:r w:rsidR="00CD6372" w:rsidRPr="008636ED">
        <w:rPr>
          <w:color w:val="403152" w:themeColor="accent4" w:themeShade="80"/>
          <w:sz w:val="22"/>
          <w:szCs w:val="22"/>
          <w:lang w:val="en-US"/>
        </w:rPr>
        <w:tab/>
      </w:r>
      <w:r w:rsidR="00942147" w:rsidRPr="008636ED">
        <w:rPr>
          <w:color w:val="403152" w:themeColor="accent4" w:themeShade="80"/>
          <w:sz w:val="22"/>
          <w:szCs w:val="22"/>
          <w:lang w:val="en-US"/>
        </w:rPr>
        <w:t>Commitments of Third Parties</w:t>
      </w:r>
      <w:r w:rsidR="00E35F2B">
        <w:rPr>
          <w:color w:val="403152" w:themeColor="accent4" w:themeShade="80"/>
          <w:sz w:val="22"/>
          <w:szCs w:val="22"/>
          <w:lang w:val="en-US"/>
        </w:rPr>
        <w:t>/Associated Partners</w:t>
      </w:r>
      <w:r w:rsidR="00085A05" w:rsidRPr="008636ED">
        <w:rPr>
          <w:color w:val="403152" w:themeColor="accent4" w:themeShade="80"/>
          <w:sz w:val="22"/>
          <w:szCs w:val="22"/>
          <w:lang w:val="en-US"/>
        </w:rPr>
        <w:t xml:space="preserve"> (if applicable)</w:t>
      </w:r>
      <w:bookmarkEnd w:id="49"/>
    </w:p>
    <w:p w14:paraId="1FDC92C6" w14:textId="0B45F6B2" w:rsidR="00CD6372" w:rsidRPr="008636ED" w:rsidRDefault="00CA5067" w:rsidP="008636ED">
      <w:pPr>
        <w:pStyle w:val="berschrift3"/>
        <w:numPr>
          <w:ilvl w:val="0"/>
          <w:numId w:val="0"/>
        </w:numPr>
        <w:spacing w:line="360" w:lineRule="auto"/>
        <w:jc w:val="both"/>
        <w:rPr>
          <w:color w:val="403152" w:themeColor="accent4" w:themeShade="80"/>
          <w:sz w:val="22"/>
          <w:szCs w:val="22"/>
          <w:lang w:val="en-US"/>
        </w:rPr>
      </w:pPr>
      <w:bookmarkStart w:id="50" w:name="_Toc155090494"/>
      <w:r>
        <w:rPr>
          <w:color w:val="403152" w:themeColor="accent4" w:themeShade="80"/>
          <w:sz w:val="22"/>
          <w:szCs w:val="22"/>
          <w:lang w:val="en-US"/>
        </w:rPr>
        <w:t>5</w:t>
      </w:r>
      <w:r w:rsidR="007A1AD1" w:rsidRPr="008636ED">
        <w:rPr>
          <w:color w:val="403152" w:themeColor="accent4" w:themeShade="80"/>
          <w:sz w:val="22"/>
          <w:szCs w:val="22"/>
          <w:lang w:val="en-US"/>
        </w:rPr>
        <w:t>.</w:t>
      </w:r>
      <w:r w:rsidR="00CD6372" w:rsidRPr="008636ED">
        <w:rPr>
          <w:color w:val="403152" w:themeColor="accent4" w:themeShade="80"/>
          <w:sz w:val="22"/>
          <w:szCs w:val="22"/>
          <w:lang w:val="en-US"/>
        </w:rPr>
        <w:tab/>
        <w:t>CVs</w:t>
      </w:r>
      <w:r w:rsidR="00FB31BA" w:rsidRPr="008636ED">
        <w:rPr>
          <w:color w:val="403152" w:themeColor="accent4" w:themeShade="80"/>
          <w:sz w:val="22"/>
          <w:szCs w:val="22"/>
          <w:lang w:val="en-US"/>
        </w:rPr>
        <w:t>/B</w:t>
      </w:r>
      <w:r w:rsidR="00CD6372" w:rsidRPr="008636ED">
        <w:rPr>
          <w:color w:val="403152" w:themeColor="accent4" w:themeShade="80"/>
          <w:sz w:val="22"/>
          <w:szCs w:val="22"/>
          <w:lang w:val="en-US"/>
        </w:rPr>
        <w:t>io</w:t>
      </w:r>
      <w:r w:rsidR="006747BF" w:rsidRPr="008636ED">
        <w:rPr>
          <w:color w:val="403152" w:themeColor="accent4" w:themeShade="80"/>
          <w:sz w:val="22"/>
          <w:szCs w:val="22"/>
          <w:lang w:val="en-US"/>
        </w:rPr>
        <w:t>-</w:t>
      </w:r>
      <w:r w:rsidR="00CD6372" w:rsidRPr="008636ED">
        <w:rPr>
          <w:color w:val="403152" w:themeColor="accent4" w:themeShade="80"/>
          <w:sz w:val="22"/>
          <w:szCs w:val="22"/>
          <w:lang w:val="en-US"/>
        </w:rPr>
        <w:t xml:space="preserve">sketches </w:t>
      </w:r>
      <w:r w:rsidR="00FB31BA" w:rsidRPr="008636ED">
        <w:rPr>
          <w:color w:val="403152" w:themeColor="accent4" w:themeShade="80"/>
          <w:sz w:val="22"/>
          <w:szCs w:val="22"/>
          <w:lang w:val="en-US"/>
        </w:rPr>
        <w:t>for each Partner</w:t>
      </w:r>
      <w:bookmarkEnd w:id="50"/>
    </w:p>
    <w:p w14:paraId="12CE2205" w14:textId="345A3F87" w:rsidR="00E35F2B" w:rsidRPr="00AC5DE8" w:rsidRDefault="00C873B7" w:rsidP="00E35F2B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i/>
          <w:szCs w:val="22"/>
        </w:rPr>
      </w:pPr>
      <w:r w:rsidRPr="008636ED">
        <w:rPr>
          <w:rFonts w:eastAsiaTheme="minorHAnsi"/>
          <w:i/>
          <w:szCs w:val="22"/>
          <w:lang w:eastAsia="en-US"/>
        </w:rPr>
        <w:t>Fügen Sie</w:t>
      </w:r>
      <w:r w:rsidR="007A1AD1" w:rsidRPr="008636ED">
        <w:rPr>
          <w:rFonts w:eastAsiaTheme="minorHAnsi"/>
          <w:i/>
          <w:szCs w:val="22"/>
          <w:lang w:eastAsia="en-US"/>
        </w:rPr>
        <w:t xml:space="preserve"> </w:t>
      </w:r>
      <w:r w:rsidR="006747BF" w:rsidRPr="008636ED">
        <w:rPr>
          <w:rFonts w:eastAsiaTheme="minorHAnsi"/>
          <w:i/>
          <w:szCs w:val="22"/>
          <w:lang w:eastAsia="en-US"/>
        </w:rPr>
        <w:t xml:space="preserve">CVs </w:t>
      </w:r>
      <w:r w:rsidR="00C21888" w:rsidRPr="008636ED">
        <w:rPr>
          <w:rFonts w:eastAsiaTheme="minorHAnsi"/>
          <w:i/>
          <w:szCs w:val="22"/>
          <w:lang w:eastAsia="en-US"/>
        </w:rPr>
        <w:t>der antragstellenden Personen bei (</w:t>
      </w:r>
      <w:r w:rsidR="00C21888" w:rsidRPr="008636ED">
        <w:rPr>
          <w:rFonts w:eastAsiaTheme="minorHAnsi"/>
          <w:i/>
          <w:szCs w:val="22"/>
          <w:u w:val="single"/>
          <w:lang w:eastAsia="en-US"/>
        </w:rPr>
        <w:t>1 Seite/Person</w:t>
      </w:r>
      <w:r w:rsidR="00C21888" w:rsidRPr="008636ED">
        <w:rPr>
          <w:rFonts w:eastAsiaTheme="minorHAnsi"/>
          <w:i/>
          <w:szCs w:val="22"/>
          <w:lang w:eastAsia="en-US"/>
        </w:rPr>
        <w:t xml:space="preserve">, </w:t>
      </w:r>
      <w:r w:rsidR="00A62804" w:rsidRPr="008636ED">
        <w:rPr>
          <w:rFonts w:eastAsiaTheme="minorHAnsi"/>
          <w:i/>
          <w:szCs w:val="22"/>
          <w:lang w:eastAsia="en-US"/>
        </w:rPr>
        <w:t xml:space="preserve">in englischer Sprache, </w:t>
      </w:r>
      <w:r w:rsidR="00C21888" w:rsidRPr="008636ED">
        <w:rPr>
          <w:rFonts w:eastAsiaTheme="minorHAnsi"/>
          <w:i/>
          <w:szCs w:val="22"/>
          <w:lang w:eastAsia="en-US"/>
        </w:rPr>
        <w:t>mit Listung von max. fünf Publikationen</w:t>
      </w:r>
      <w:r w:rsidR="006172C3" w:rsidRPr="008636ED">
        <w:rPr>
          <w:rFonts w:eastAsiaTheme="minorHAnsi"/>
          <w:i/>
          <w:szCs w:val="22"/>
          <w:lang w:eastAsia="en-US"/>
        </w:rPr>
        <w:t xml:space="preserve">, max. 2 CVs </w:t>
      </w:r>
      <w:proofErr w:type="gramStart"/>
      <w:r w:rsidR="006172C3" w:rsidRPr="008636ED">
        <w:rPr>
          <w:rFonts w:eastAsiaTheme="minorHAnsi"/>
          <w:i/>
          <w:szCs w:val="22"/>
          <w:lang w:eastAsia="en-US"/>
        </w:rPr>
        <w:t>pro antragstellendem Partner</w:t>
      </w:r>
      <w:proofErr w:type="gramEnd"/>
      <w:r w:rsidR="00A25F2F" w:rsidRPr="008636ED">
        <w:rPr>
          <w:rFonts w:eastAsiaTheme="minorHAnsi"/>
          <w:i/>
          <w:szCs w:val="22"/>
          <w:lang w:eastAsia="en-US"/>
        </w:rPr>
        <w:t>, einheitliches Layout</w:t>
      </w:r>
      <w:r w:rsidR="00C21888" w:rsidRPr="008636ED">
        <w:rPr>
          <w:rFonts w:eastAsiaTheme="minorHAnsi"/>
          <w:i/>
          <w:szCs w:val="22"/>
          <w:lang w:eastAsia="en-US"/>
        </w:rPr>
        <w:t>).</w:t>
      </w:r>
    </w:p>
    <w:sectPr w:rsidR="00E35F2B" w:rsidRPr="00AC5DE8" w:rsidSect="0002414D">
      <w:headerReference w:type="default" r:id="rId12"/>
      <w:pgSz w:w="11906" w:h="16838" w:code="9"/>
      <w:pgMar w:top="1384" w:right="1418" w:bottom="993" w:left="1418" w:header="680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D5A5" w14:textId="77777777" w:rsidR="000619B4" w:rsidRDefault="000619B4" w:rsidP="00AE25D7">
      <w:r>
        <w:separator/>
      </w:r>
    </w:p>
  </w:endnote>
  <w:endnote w:type="continuationSeparator" w:id="0">
    <w:p w14:paraId="18C561BF" w14:textId="77777777" w:rsidR="000619B4" w:rsidRDefault="000619B4" w:rsidP="00A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1299A" w14:textId="77777777" w:rsidR="000619B4" w:rsidRDefault="000619B4" w:rsidP="00AE25D7">
      <w:r>
        <w:separator/>
      </w:r>
    </w:p>
  </w:footnote>
  <w:footnote w:type="continuationSeparator" w:id="0">
    <w:p w14:paraId="7E1D5AEE" w14:textId="77777777" w:rsidR="000619B4" w:rsidRDefault="000619B4" w:rsidP="00AE25D7">
      <w:r>
        <w:continuationSeparator/>
      </w:r>
    </w:p>
  </w:footnote>
  <w:footnote w:id="1">
    <w:p w14:paraId="4972C962" w14:textId="77777777" w:rsidR="000619B4" w:rsidRPr="007443A9" w:rsidRDefault="000619B4" w:rsidP="004742E2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In case of </w:t>
      </w:r>
      <w:r w:rsidRPr="007443A9">
        <w:rPr>
          <w:lang w:val="en-US"/>
        </w:rPr>
        <w:t>network application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F1A7" w14:textId="77777777" w:rsidR="000619B4" w:rsidRDefault="000619B4">
    <w:pPr>
      <w:pStyle w:val="Kommentartext"/>
    </w:pPr>
    <w:r w:rsidRPr="005C299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A3F299" wp14:editId="54121F18">
              <wp:simplePos x="0" y="0"/>
              <wp:positionH relativeFrom="margin">
                <wp:align>left</wp:align>
              </wp:positionH>
              <wp:positionV relativeFrom="topMargin">
                <wp:posOffset>302260</wp:posOffset>
              </wp:positionV>
              <wp:extent cx="5943600" cy="170815"/>
              <wp:effectExtent l="0" t="0" r="0" b="0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6748" w14:textId="77777777" w:rsidR="000619B4" w:rsidRPr="008346BF" w:rsidRDefault="000619B4" w:rsidP="0002414D">
                          <w:pPr>
                            <w:spacing w:after="120"/>
                            <w:jc w:val="center"/>
                            <w:rPr>
                              <w:b/>
                              <w:color w:val="4F6228" w:themeColor="accent3" w:themeShade="8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4F6228" w:themeColor="accent3" w:themeShade="80"/>
                              <w:lang w:val="en-US"/>
                            </w:rPr>
                            <w:t>(</w:t>
                          </w:r>
                          <w:r w:rsidRPr="008346BF">
                            <w:rPr>
                              <w:b/>
                              <w:color w:val="4F6228" w:themeColor="accent3" w:themeShade="80"/>
                              <w:lang w:val="en-US"/>
                            </w:rPr>
                            <w:t>B) DATA INTEGATION CENTRE</w:t>
                          </w:r>
                        </w:p>
                        <w:p w14:paraId="780E0FD1" w14:textId="77777777" w:rsidR="000619B4" w:rsidRPr="00D75861" w:rsidRDefault="000619B4" w:rsidP="0002414D">
                          <w:pPr>
                            <w:jc w:val="center"/>
                            <w:rPr>
                              <w:color w:val="4F6228" w:themeColor="accent3" w:themeShade="80"/>
                              <w:lang w:val="en-US"/>
                            </w:rPr>
                          </w:pPr>
                          <w:r w:rsidRPr="00D75861">
                            <w:rPr>
                              <w:color w:val="4F6228" w:themeColor="accent3" w:themeShade="80"/>
                              <w:lang w:val="en-US"/>
                            </w:rPr>
                            <w:t>[Consortium Acronym] – [Name of Consortium Partner]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3F29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0;margin-top:23.8pt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" o:allowincell="f" filled="f" stroked="f">
              <v:textbox style="mso-fit-shape-to-text:t" inset=",0,,0">
                <w:txbxContent>
                  <w:p w14:paraId="3D336748" w14:textId="77777777" w:rsidR="000619B4" w:rsidRPr="008346BF" w:rsidRDefault="000619B4" w:rsidP="0002414D">
                    <w:pPr>
                      <w:spacing w:after="120"/>
                      <w:jc w:val="center"/>
                      <w:rPr>
                        <w:b/>
                        <w:color w:val="4F6228" w:themeColor="accent3" w:themeShade="80"/>
                        <w:lang w:val="en-US"/>
                      </w:rPr>
                    </w:pPr>
                    <w:r>
                      <w:rPr>
                        <w:b/>
                        <w:color w:val="4F6228" w:themeColor="accent3" w:themeShade="80"/>
                        <w:lang w:val="en-US"/>
                      </w:rPr>
                      <w:t>(</w:t>
                    </w:r>
                    <w:r w:rsidRPr="008346BF">
                      <w:rPr>
                        <w:b/>
                        <w:color w:val="4F6228" w:themeColor="accent3" w:themeShade="80"/>
                        <w:lang w:val="en-US"/>
                      </w:rPr>
                      <w:t>B) DATA INTEGATION CENTRE</w:t>
                    </w:r>
                  </w:p>
                  <w:p w14:paraId="780E0FD1" w14:textId="77777777" w:rsidR="000619B4" w:rsidRPr="00D75861" w:rsidRDefault="000619B4" w:rsidP="0002414D">
                    <w:pPr>
                      <w:jc w:val="center"/>
                      <w:rPr>
                        <w:color w:val="4F6228" w:themeColor="accent3" w:themeShade="80"/>
                        <w:lang w:val="en-US"/>
                      </w:rPr>
                    </w:pPr>
                    <w:r w:rsidRPr="00D75861">
                      <w:rPr>
                        <w:color w:val="4F6228" w:themeColor="accent3" w:themeShade="80"/>
                        <w:lang w:val="en-US"/>
                      </w:rPr>
                      <w:t>[Consortium Acronym] – [Name of Consortium Partner]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5D5833" wp14:editId="563FC824">
              <wp:simplePos x="0" y="0"/>
              <wp:positionH relativeFrom="page">
                <wp:posOffset>4445</wp:posOffset>
              </wp:positionH>
              <wp:positionV relativeFrom="topMargin">
                <wp:posOffset>351628</wp:posOffset>
              </wp:positionV>
              <wp:extent cx="914400" cy="170815"/>
              <wp:effectExtent l="0" t="0" r="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14:paraId="623822F6" w14:textId="77777777" w:rsidR="000619B4" w:rsidRPr="00726E52" w:rsidRDefault="000619B4" w:rsidP="0002414D">
                          <w:pPr>
                            <w:tabs>
                              <w:tab w:val="left" w:pos="567"/>
                            </w:tabs>
                            <w:jc w:val="center"/>
                            <w:rPr>
                              <w:b/>
                              <w14:numForm w14:val="lining"/>
                            </w:rPr>
                          </w:pPr>
                          <w:r w:rsidRPr="00726E52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726E52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726E52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14:numForm w14:val="lining"/>
                            </w:rPr>
                            <w:t>8</w:t>
                          </w:r>
                          <w:r w:rsidRPr="00726E52">
                            <w:rPr>
                              <w:b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D5833" id="Textfeld 14" o:spid="_x0000_s1027" type="#_x0000_t202" style="position:absolute;margin-left:.35pt;margin-top:27.7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" o:allowincell="f" fillcolor="#c2d69b [1942]" stroked="f">
              <v:textbox style="mso-fit-shape-to-text:t" inset=",0,,0">
                <w:txbxContent>
                  <w:p w14:paraId="623822F6" w14:textId="77777777" w:rsidR="000619B4" w:rsidRPr="00726E52" w:rsidRDefault="000619B4" w:rsidP="0002414D">
                    <w:pPr>
                      <w:tabs>
                        <w:tab w:val="left" w:pos="567"/>
                      </w:tabs>
                      <w:jc w:val="center"/>
                      <w:rPr>
                        <w:b/>
                        <w14:numForm w14:val="lining"/>
                      </w:rPr>
                    </w:pPr>
                    <w:r w:rsidRPr="00726E52">
                      <w:rPr>
                        <w:b/>
                        <w14:numForm w14:val="lining"/>
                      </w:rPr>
                      <w:fldChar w:fldCharType="begin"/>
                    </w:r>
                    <w:r w:rsidRPr="00726E52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726E52">
                      <w:rPr>
                        <w:b/>
                        <w14:numForm w14:val="lining"/>
                      </w:rPr>
                      <w:fldChar w:fldCharType="separate"/>
                    </w:r>
                    <w:r>
                      <w:rPr>
                        <w:b/>
                        <w:noProof/>
                        <w14:numForm w14:val="lining"/>
                      </w:rPr>
                      <w:t>8</w:t>
                    </w:r>
                    <w:r w:rsidRPr="00726E52">
                      <w:rPr>
                        <w:b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5AED" w14:textId="77777777" w:rsidR="000619B4" w:rsidRDefault="000619B4" w:rsidP="0002414D">
    <w:pPr>
      <w:pStyle w:val="Kommentartext"/>
      <w:spacing w:after="240" w:line="276" w:lineRule="auto"/>
      <w:jc w:val="center"/>
      <w:rPr>
        <w:lang w:val="en-US"/>
      </w:rPr>
    </w:pPr>
    <w:r w:rsidRPr="005C299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E6CA068" wp14:editId="67EDE08C">
              <wp:simplePos x="0" y="0"/>
              <wp:positionH relativeFrom="margin">
                <wp:align>left</wp:align>
              </wp:positionH>
              <wp:positionV relativeFrom="topMargin">
                <wp:posOffset>303090</wp:posOffset>
              </wp:positionV>
              <wp:extent cx="5943600" cy="170815"/>
              <wp:effectExtent l="0" t="0" r="0" b="0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F5F56" w14:textId="7FC96DF4" w:rsidR="000619B4" w:rsidRPr="00A96B4A" w:rsidRDefault="000619B4" w:rsidP="00A96B4A">
                          <w:pPr>
                            <w:jc w:val="center"/>
                            <w:rPr>
                              <w:b/>
                              <w:color w:val="244061" w:themeColor="accent1" w:themeShade="8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lang w:val="en-US"/>
                            </w:rPr>
                            <w:t>PROPOSAL</w:t>
                          </w:r>
                        </w:p>
                        <w:p w14:paraId="54293118" w14:textId="77777777" w:rsidR="000619B4" w:rsidRPr="00A96B4A" w:rsidRDefault="000619B4" w:rsidP="00A96B4A">
                          <w:pPr>
                            <w:jc w:val="center"/>
                            <w:rPr>
                              <w:color w:val="244061" w:themeColor="accent1" w:themeShade="80"/>
                              <w:lang w:val="en-US"/>
                            </w:rPr>
                          </w:pPr>
                          <w:r w:rsidRPr="00A96B4A">
                            <w:rPr>
                              <w:color w:val="244061" w:themeColor="accent1" w:themeShade="80"/>
                              <w:lang w:val="en-US"/>
                            </w:rPr>
                            <w:t>[Acronym]</w:t>
                          </w:r>
                        </w:p>
                        <w:p w14:paraId="4F7C968E" w14:textId="77777777" w:rsidR="000619B4" w:rsidRPr="00637197" w:rsidRDefault="000619B4" w:rsidP="0002414D">
                          <w:pPr>
                            <w:jc w:val="center"/>
                            <w:rPr>
                              <w:color w:val="244061" w:themeColor="accent1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CA068"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28" type="#_x0000_t202" style="position:absolute;left:0;text-align:left;margin-left:0;margin-top:23.85pt;width:468pt;height:13.45pt;z-index:25165516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" o:allowincell="f" filled="f" stroked="f">
              <v:textbox style="mso-fit-shape-to-text:t" inset=",0,,0">
                <w:txbxContent>
                  <w:p w14:paraId="22EF5F56" w14:textId="7FC96DF4" w:rsidR="000619B4" w:rsidRPr="00A96B4A" w:rsidRDefault="000619B4" w:rsidP="00A96B4A">
                    <w:pPr>
                      <w:jc w:val="center"/>
                      <w:rPr>
                        <w:b/>
                        <w:color w:val="244061" w:themeColor="accent1" w:themeShade="80"/>
                        <w:lang w:val="en-US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n-US"/>
                      </w:rPr>
                      <w:t>PROPOSAL</w:t>
                    </w:r>
                  </w:p>
                  <w:p w14:paraId="54293118" w14:textId="77777777" w:rsidR="000619B4" w:rsidRPr="00A96B4A" w:rsidRDefault="000619B4" w:rsidP="00A96B4A">
                    <w:pPr>
                      <w:jc w:val="center"/>
                      <w:rPr>
                        <w:color w:val="244061" w:themeColor="accent1" w:themeShade="80"/>
                        <w:lang w:val="en-US"/>
                      </w:rPr>
                    </w:pPr>
                    <w:r w:rsidRPr="00A96B4A">
                      <w:rPr>
                        <w:color w:val="244061" w:themeColor="accent1" w:themeShade="80"/>
                        <w:lang w:val="en-US"/>
                      </w:rPr>
                      <w:t>[Acronym]</w:t>
                    </w:r>
                  </w:p>
                  <w:p w14:paraId="4F7C968E" w14:textId="77777777" w:rsidR="000619B4" w:rsidRPr="00637197" w:rsidRDefault="000619B4" w:rsidP="0002414D">
                    <w:pPr>
                      <w:jc w:val="center"/>
                      <w:rPr>
                        <w:color w:val="244061" w:themeColor="accent1" w:themeShade="80"/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5C2999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05CEF74" wp14:editId="645152F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feld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24ACA62" w14:textId="77777777" w:rsidR="000619B4" w:rsidRPr="00940D80" w:rsidRDefault="000619B4" w:rsidP="0002414D">
                          <w:pPr>
                            <w:jc w:val="center"/>
                            <w:rPr>
                              <w:b/>
                              <w14:numForm w14:val="lining"/>
                            </w:rPr>
                          </w:pP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14:numForm w14:val="lining"/>
                            </w:rPr>
                            <w:t>11</w:t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EF74" id="Textfeld 476" o:spid="_x0000_s1029" type="#_x0000_t202" style="position:absolute;left:0;text-align:left;margin-left:20.8pt;margin-top:0;width:1in;height:13.45pt;z-index:2516510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ASXKSVJwIAADw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624ACA62" w14:textId="77777777" w:rsidR="000619B4" w:rsidRPr="00940D80" w:rsidRDefault="000619B4" w:rsidP="0002414D">
                    <w:pPr>
                      <w:jc w:val="center"/>
                      <w:rPr>
                        <w:b/>
                        <w14:numForm w14:val="lining"/>
                      </w:rPr>
                    </w:pPr>
                    <w:r w:rsidRPr="00940D80">
                      <w:rPr>
                        <w:b/>
                        <w14:numForm w14:val="lining"/>
                      </w:rPr>
                      <w:fldChar w:fldCharType="begin"/>
                    </w:r>
                    <w:r w:rsidRPr="00940D80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940D80">
                      <w:rPr>
                        <w:b/>
                        <w14:numForm w14:val="lining"/>
                      </w:rPr>
                      <w:fldChar w:fldCharType="separate"/>
                    </w:r>
                    <w:r>
                      <w:rPr>
                        <w:b/>
                        <w:noProof/>
                        <w14:numForm w14:val="lining"/>
                      </w:rPr>
                      <w:t>11</w:t>
                    </w:r>
                    <w:r w:rsidRPr="00940D80">
                      <w:rPr>
                        <w:b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A6B8" w14:textId="77777777" w:rsidR="000619B4" w:rsidRPr="006217EE" w:rsidRDefault="000619B4" w:rsidP="0002414D">
    <w:pPr>
      <w:pStyle w:val="Kommentartext"/>
      <w:spacing w:after="120" w:line="276" w:lineRule="auto"/>
      <w:rPr>
        <w:b/>
        <w:caps/>
        <w:lang w:val="en-US"/>
      </w:rPr>
    </w:pPr>
    <w:r w:rsidRPr="006217EE">
      <w:rPr>
        <w:b/>
        <w:caps/>
        <w:lang w:val="en-US"/>
      </w:rPr>
      <w:t>(</w:t>
    </w:r>
    <w:r>
      <w:rPr>
        <w:b/>
        <w:caps/>
        <w:lang w:val="en-US"/>
      </w:rPr>
      <w:t>b</w:t>
    </w:r>
    <w:r w:rsidRPr="006217EE">
      <w:rPr>
        <w:b/>
        <w:caps/>
        <w:lang w:val="en-US"/>
      </w:rPr>
      <w:t>) Concept</w:t>
    </w:r>
    <w:r>
      <w:rPr>
        <w:b/>
        <w:caps/>
        <w:lang w:val="en-US"/>
      </w:rPr>
      <w:t xml:space="preserve"> for the Data integration centre </w:t>
    </w:r>
  </w:p>
  <w:p w14:paraId="0FDB9A9E" w14:textId="77777777" w:rsidR="000619B4" w:rsidRDefault="000619B4" w:rsidP="0002414D">
    <w:pPr>
      <w:pStyle w:val="Kommentartext"/>
      <w:spacing w:after="120" w:line="276" w:lineRule="auto"/>
      <w:jc w:val="center"/>
      <w:rPr>
        <w:lang w:val="en-US"/>
      </w:rPr>
    </w:pPr>
    <w:r>
      <w:rPr>
        <w:lang w:val="en-US"/>
      </w:rPr>
      <w:t>Acronym (of the consortium)</w:t>
    </w:r>
  </w:p>
  <w:p w14:paraId="76C75498" w14:textId="77777777" w:rsidR="000619B4" w:rsidRPr="006217EE" w:rsidRDefault="000619B4" w:rsidP="0002414D">
    <w:pPr>
      <w:pStyle w:val="Kommentartext"/>
      <w:spacing w:after="120" w:line="276" w:lineRule="auto"/>
      <w:jc w:val="center"/>
      <w:rPr>
        <w:lang w:val="en-US"/>
      </w:rPr>
    </w:pPr>
    <w:r>
      <w:rPr>
        <w:lang w:val="en-US"/>
      </w:rPr>
      <w:t>Consortium Partner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824F" w14:textId="77777777" w:rsidR="000619B4" w:rsidRDefault="000619B4" w:rsidP="0002414D">
    <w:pPr>
      <w:pStyle w:val="Kommentartext"/>
      <w:spacing w:after="240" w:line="276" w:lineRule="auto"/>
      <w:jc w:val="center"/>
      <w:rPr>
        <w:lang w:val="en-US"/>
      </w:rPr>
    </w:pPr>
    <w:r w:rsidRPr="005C299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D863B0B" wp14:editId="560E31AE">
              <wp:simplePos x="0" y="0"/>
              <wp:positionH relativeFrom="margin">
                <wp:align>left</wp:align>
              </wp:positionH>
              <wp:positionV relativeFrom="topMargin">
                <wp:posOffset>303090</wp:posOffset>
              </wp:positionV>
              <wp:extent cx="5943600" cy="17081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98558" w14:textId="77777777" w:rsidR="000619B4" w:rsidRPr="00FB31BA" w:rsidRDefault="000619B4" w:rsidP="0002414D">
                          <w:pPr>
                            <w:spacing w:after="120"/>
                            <w:jc w:val="center"/>
                            <w:rPr>
                              <w:b/>
                              <w:color w:val="403152" w:themeColor="accent4" w:themeShade="80"/>
                              <w:lang w:val="en-US"/>
                            </w:rPr>
                          </w:pPr>
                          <w:r w:rsidRPr="00FB31BA">
                            <w:rPr>
                              <w:b/>
                              <w:color w:val="403152" w:themeColor="accent4" w:themeShade="80"/>
                              <w:lang w:val="en-US"/>
                            </w:rPr>
                            <w:t>ANNEX</w:t>
                          </w:r>
                        </w:p>
                        <w:p w14:paraId="6A9D374A" w14:textId="77777777" w:rsidR="000619B4" w:rsidRPr="00FB31BA" w:rsidRDefault="000619B4" w:rsidP="0002414D">
                          <w:pPr>
                            <w:jc w:val="center"/>
                            <w:rPr>
                              <w:color w:val="403152" w:themeColor="accent4" w:themeShade="80"/>
                              <w:lang w:val="en-US"/>
                            </w:rPr>
                          </w:pPr>
                          <w:r w:rsidRPr="00FB31BA">
                            <w:rPr>
                              <w:color w:val="403152" w:themeColor="accent4" w:themeShade="80"/>
                              <w:lang w:val="en-US"/>
                            </w:rPr>
                            <w:t>[Acronym]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63B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left:0;text-align:left;margin-left:0;margin-top:23.85pt;width:468pt;height:13.4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" o:allowincell="f" filled="f" stroked="f">
              <v:textbox style="mso-fit-shape-to-text:t" inset=",0,,0">
                <w:txbxContent>
                  <w:p w14:paraId="26998558" w14:textId="77777777" w:rsidR="000619B4" w:rsidRPr="00FB31BA" w:rsidRDefault="000619B4" w:rsidP="0002414D">
                    <w:pPr>
                      <w:spacing w:after="120"/>
                      <w:jc w:val="center"/>
                      <w:rPr>
                        <w:b/>
                        <w:color w:val="403152" w:themeColor="accent4" w:themeShade="80"/>
                        <w:lang w:val="en-US"/>
                      </w:rPr>
                    </w:pPr>
                    <w:r w:rsidRPr="00FB31BA">
                      <w:rPr>
                        <w:b/>
                        <w:color w:val="403152" w:themeColor="accent4" w:themeShade="80"/>
                        <w:lang w:val="en-US"/>
                      </w:rPr>
                      <w:t>ANNEX</w:t>
                    </w:r>
                  </w:p>
                  <w:p w14:paraId="6A9D374A" w14:textId="77777777" w:rsidR="000619B4" w:rsidRPr="00FB31BA" w:rsidRDefault="000619B4" w:rsidP="0002414D">
                    <w:pPr>
                      <w:jc w:val="center"/>
                      <w:rPr>
                        <w:color w:val="403152" w:themeColor="accent4" w:themeShade="80"/>
                        <w:lang w:val="en-US"/>
                      </w:rPr>
                    </w:pPr>
                    <w:r w:rsidRPr="00FB31BA">
                      <w:rPr>
                        <w:color w:val="403152" w:themeColor="accent4" w:themeShade="80"/>
                        <w:lang w:val="en-US"/>
                      </w:rPr>
                      <w:t>[Acronym]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C299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EBACD67" wp14:editId="7994B4F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13970" b="1079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  <a:extLst/>
                    </wps:spPr>
                    <wps:txbx>
                      <w:txbxContent>
                        <w:p w14:paraId="547C9C3A" w14:textId="77777777" w:rsidR="000619B4" w:rsidRPr="00940D80" w:rsidRDefault="000619B4" w:rsidP="0002414D">
                          <w:pPr>
                            <w:jc w:val="center"/>
                            <w:rPr>
                              <w:b/>
                              <w14:numForm w14:val="lining"/>
                            </w:rPr>
                          </w:pP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14:numForm w14:val="lining"/>
                            </w:rPr>
                            <w:t>12</w:t>
                          </w:r>
                          <w:r w:rsidRPr="00940D80">
                            <w:rPr>
                              <w:b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ACD67" id="Textfeld 3" o:spid="_x0000_s1031" type="#_x0000_t202" style="position:absolute;left:0;text-align:left;margin-left:20.8pt;margin-top:0;width:1in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" o:allowincell="f" fillcolor="#b2a1c7 [1943]" strokecolor="#c2d69b [1942]">
              <v:textbox style="mso-fit-shape-to-text:t" inset=",0,,0">
                <w:txbxContent>
                  <w:p w14:paraId="547C9C3A" w14:textId="77777777" w:rsidR="000619B4" w:rsidRPr="00940D80" w:rsidRDefault="000619B4" w:rsidP="0002414D">
                    <w:pPr>
                      <w:jc w:val="center"/>
                      <w:rPr>
                        <w:b/>
                        <w14:numForm w14:val="lining"/>
                      </w:rPr>
                    </w:pPr>
                    <w:r w:rsidRPr="00940D80">
                      <w:rPr>
                        <w:b/>
                        <w14:numForm w14:val="lining"/>
                      </w:rPr>
                      <w:fldChar w:fldCharType="begin"/>
                    </w:r>
                    <w:r w:rsidRPr="00940D80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940D80">
                      <w:rPr>
                        <w:b/>
                        <w14:numForm w14:val="lining"/>
                      </w:rPr>
                      <w:fldChar w:fldCharType="separate"/>
                    </w:r>
                    <w:r>
                      <w:rPr>
                        <w:b/>
                        <w:noProof/>
                        <w14:numForm w14:val="lining"/>
                      </w:rPr>
                      <w:t>12</w:t>
                    </w:r>
                    <w:r w:rsidRPr="00940D80">
                      <w:rPr>
                        <w:b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C65"/>
    <w:multiLevelType w:val="multilevel"/>
    <w:tmpl w:val="B2001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33E13F6"/>
    <w:multiLevelType w:val="hybridMultilevel"/>
    <w:tmpl w:val="0CA2F67A"/>
    <w:lvl w:ilvl="0" w:tplc="0407000F">
      <w:start w:val="1"/>
      <w:numFmt w:val="decimal"/>
      <w:lvlText w:val="%1."/>
      <w:lvlJc w:val="left"/>
      <w:pPr>
        <w:ind w:left="9998" w:hanging="360"/>
      </w:p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07401A"/>
    <w:multiLevelType w:val="multilevel"/>
    <w:tmpl w:val="C5701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07085D93"/>
    <w:multiLevelType w:val="hybridMultilevel"/>
    <w:tmpl w:val="1A5A2E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0F70"/>
    <w:multiLevelType w:val="multilevel"/>
    <w:tmpl w:val="F1A2639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760F1"/>
    <w:multiLevelType w:val="multilevel"/>
    <w:tmpl w:val="8ED60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AF1947"/>
    <w:multiLevelType w:val="hybridMultilevel"/>
    <w:tmpl w:val="4DA6566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6B96"/>
    <w:multiLevelType w:val="hybridMultilevel"/>
    <w:tmpl w:val="3294BB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73283"/>
    <w:multiLevelType w:val="multilevel"/>
    <w:tmpl w:val="F6802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C3140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F30B9"/>
    <w:multiLevelType w:val="multilevel"/>
    <w:tmpl w:val="B64C1D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D45ECD"/>
    <w:multiLevelType w:val="hybridMultilevel"/>
    <w:tmpl w:val="6B064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05B1A"/>
    <w:multiLevelType w:val="hybridMultilevel"/>
    <w:tmpl w:val="A596E614"/>
    <w:lvl w:ilvl="0" w:tplc="5A54C0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63C2"/>
    <w:multiLevelType w:val="multilevel"/>
    <w:tmpl w:val="9F6A3A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B152FC"/>
    <w:multiLevelType w:val="multilevel"/>
    <w:tmpl w:val="1548D0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67B0B"/>
    <w:multiLevelType w:val="multilevel"/>
    <w:tmpl w:val="F4761EE6"/>
    <w:lvl w:ilvl="0">
      <w:start w:val="1"/>
      <w:numFmt w:val="none"/>
      <w:pStyle w:val="berschrift1"/>
      <w:suff w:val="space"/>
      <w:lvlText w:val="(A)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4"/>
        <w:lang w:val="de-DE"/>
      </w:r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1F1363"/>
    <w:multiLevelType w:val="hybridMultilevel"/>
    <w:tmpl w:val="CC5C9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D761C"/>
    <w:multiLevelType w:val="multilevel"/>
    <w:tmpl w:val="4E987C36"/>
    <w:lvl w:ilvl="0">
      <w:start w:val="1"/>
      <w:numFmt w:val="none"/>
      <w:suff w:val="space"/>
      <w:lvlText w:val="(A)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4"/>
        <w:lang w:val="de-D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6F11F6"/>
    <w:multiLevelType w:val="hybridMultilevel"/>
    <w:tmpl w:val="6F3845F6"/>
    <w:lvl w:ilvl="0" w:tplc="D4B0F55A">
      <w:start w:val="1"/>
      <w:numFmt w:val="bullet"/>
      <w:lvlText w:val="-"/>
      <w:lvlJc w:val="left"/>
      <w:pPr>
        <w:ind w:left="1065" w:hanging="705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525DE"/>
    <w:multiLevelType w:val="hybridMultilevel"/>
    <w:tmpl w:val="D3AE7848"/>
    <w:lvl w:ilvl="0" w:tplc="0407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075B"/>
    <w:multiLevelType w:val="hybridMultilevel"/>
    <w:tmpl w:val="96C45A4C"/>
    <w:lvl w:ilvl="0" w:tplc="A57E715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F56F1"/>
    <w:multiLevelType w:val="multilevel"/>
    <w:tmpl w:val="D01C7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4543A1"/>
    <w:multiLevelType w:val="hybridMultilevel"/>
    <w:tmpl w:val="815C0BA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3EB4"/>
    <w:multiLevelType w:val="hybridMultilevel"/>
    <w:tmpl w:val="38F0BD2A"/>
    <w:lvl w:ilvl="0" w:tplc="948C60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D2462A">
      <w:start w:val="1"/>
      <w:numFmt w:val="lowerLetter"/>
      <w:lvlText w:val="%2."/>
      <w:lvlJc w:val="left"/>
      <w:pPr>
        <w:ind w:left="1440" w:hanging="360"/>
      </w:pPr>
    </w:lvl>
    <w:lvl w:ilvl="2" w:tplc="4F922958">
      <w:start w:val="1"/>
      <w:numFmt w:val="lowerRoman"/>
      <w:lvlText w:val="%3."/>
      <w:lvlJc w:val="right"/>
      <w:pPr>
        <w:ind w:left="2160" w:hanging="180"/>
      </w:pPr>
    </w:lvl>
    <w:lvl w:ilvl="3" w:tplc="58C86614">
      <w:start w:val="1"/>
      <w:numFmt w:val="decimal"/>
      <w:lvlText w:val="%4."/>
      <w:lvlJc w:val="left"/>
      <w:pPr>
        <w:ind w:left="2880" w:hanging="360"/>
      </w:pPr>
    </w:lvl>
    <w:lvl w:ilvl="4" w:tplc="9EC6C3E2">
      <w:start w:val="1"/>
      <w:numFmt w:val="lowerLetter"/>
      <w:lvlText w:val="%5."/>
      <w:lvlJc w:val="left"/>
      <w:pPr>
        <w:ind w:left="3600" w:hanging="360"/>
      </w:pPr>
    </w:lvl>
    <w:lvl w:ilvl="5" w:tplc="629C683C">
      <w:start w:val="1"/>
      <w:numFmt w:val="lowerRoman"/>
      <w:lvlText w:val="%6."/>
      <w:lvlJc w:val="right"/>
      <w:pPr>
        <w:ind w:left="4320" w:hanging="180"/>
      </w:pPr>
    </w:lvl>
    <w:lvl w:ilvl="6" w:tplc="3F3C642C">
      <w:start w:val="1"/>
      <w:numFmt w:val="decimal"/>
      <w:lvlText w:val="%7."/>
      <w:lvlJc w:val="left"/>
      <w:pPr>
        <w:ind w:left="5040" w:hanging="360"/>
      </w:pPr>
    </w:lvl>
    <w:lvl w:ilvl="7" w:tplc="66D0A8FA">
      <w:start w:val="1"/>
      <w:numFmt w:val="lowerLetter"/>
      <w:lvlText w:val="%8."/>
      <w:lvlJc w:val="left"/>
      <w:pPr>
        <w:ind w:left="5760" w:hanging="360"/>
      </w:pPr>
    </w:lvl>
    <w:lvl w:ilvl="8" w:tplc="F77CF6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D85"/>
    <w:multiLevelType w:val="multilevel"/>
    <w:tmpl w:val="F86603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1"/>
      </w:rPr>
    </w:lvl>
  </w:abstractNum>
  <w:abstractNum w:abstractNumId="25" w15:restartNumberingAfterBreak="0">
    <w:nsid w:val="474E342F"/>
    <w:multiLevelType w:val="multilevel"/>
    <w:tmpl w:val="4E987C36"/>
    <w:lvl w:ilvl="0">
      <w:start w:val="1"/>
      <w:numFmt w:val="none"/>
      <w:suff w:val="space"/>
      <w:lvlText w:val="(A)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4"/>
        <w:lang w:val="de-D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9E0E2D"/>
    <w:multiLevelType w:val="multilevel"/>
    <w:tmpl w:val="00308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0A41F6"/>
    <w:multiLevelType w:val="hybridMultilevel"/>
    <w:tmpl w:val="936C2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927D7"/>
    <w:multiLevelType w:val="multilevel"/>
    <w:tmpl w:val="21DC4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631235"/>
    <w:multiLevelType w:val="hybridMultilevel"/>
    <w:tmpl w:val="68167A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646BB"/>
    <w:multiLevelType w:val="multilevel"/>
    <w:tmpl w:val="59383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2F07BB8"/>
    <w:multiLevelType w:val="hybridMultilevel"/>
    <w:tmpl w:val="F8F0DA6C"/>
    <w:lvl w:ilvl="0" w:tplc="04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76618"/>
    <w:multiLevelType w:val="multilevel"/>
    <w:tmpl w:val="321E3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9A7D72"/>
    <w:multiLevelType w:val="hybridMultilevel"/>
    <w:tmpl w:val="C0BEC208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4C10055"/>
    <w:multiLevelType w:val="hybridMultilevel"/>
    <w:tmpl w:val="07D6F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EE1"/>
    <w:multiLevelType w:val="hybridMultilevel"/>
    <w:tmpl w:val="16007A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1468A"/>
    <w:multiLevelType w:val="hybridMultilevel"/>
    <w:tmpl w:val="DE88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16"/>
  </w:num>
  <w:num w:numId="5">
    <w:abstractNumId w:val="35"/>
  </w:num>
  <w:num w:numId="6">
    <w:abstractNumId w:val="7"/>
  </w:num>
  <w:num w:numId="7">
    <w:abstractNumId w:val="28"/>
  </w:num>
  <w:num w:numId="8">
    <w:abstractNumId w:val="1"/>
  </w:num>
  <w:num w:numId="9">
    <w:abstractNumId w:val="2"/>
  </w:num>
  <w:num w:numId="10">
    <w:abstractNumId w:val="13"/>
  </w:num>
  <w:num w:numId="11">
    <w:abstractNumId w:val="33"/>
  </w:num>
  <w:num w:numId="12">
    <w:abstractNumId w:val="5"/>
  </w:num>
  <w:num w:numId="13">
    <w:abstractNumId w:val="26"/>
  </w:num>
  <w:num w:numId="14">
    <w:abstractNumId w:val="32"/>
  </w:num>
  <w:num w:numId="15">
    <w:abstractNumId w:val="34"/>
  </w:num>
  <w:num w:numId="16">
    <w:abstractNumId w:val="19"/>
  </w:num>
  <w:num w:numId="17">
    <w:abstractNumId w:val="11"/>
  </w:num>
  <w:num w:numId="18">
    <w:abstractNumId w:val="36"/>
  </w:num>
  <w:num w:numId="19">
    <w:abstractNumId w:val="0"/>
  </w:num>
  <w:num w:numId="20">
    <w:abstractNumId w:val="22"/>
  </w:num>
  <w:num w:numId="21">
    <w:abstractNumId w:val="6"/>
  </w:num>
  <w:num w:numId="22">
    <w:abstractNumId w:val="15"/>
  </w:num>
  <w:num w:numId="23">
    <w:abstractNumId w:val="15"/>
  </w:num>
  <w:num w:numId="24">
    <w:abstractNumId w:val="25"/>
  </w:num>
  <w:num w:numId="25">
    <w:abstractNumId w:val="15"/>
  </w:num>
  <w:num w:numId="26">
    <w:abstractNumId w:val="17"/>
  </w:num>
  <w:num w:numId="27">
    <w:abstractNumId w:val="18"/>
  </w:num>
  <w:num w:numId="28">
    <w:abstractNumId w:val="14"/>
  </w:num>
  <w:num w:numId="29">
    <w:abstractNumId w:val="3"/>
  </w:num>
  <w:num w:numId="30">
    <w:abstractNumId w:val="12"/>
  </w:num>
  <w:num w:numId="31">
    <w:abstractNumId w:val="21"/>
  </w:num>
  <w:num w:numId="32">
    <w:abstractNumId w:val="31"/>
  </w:num>
  <w:num w:numId="33">
    <w:abstractNumId w:val="27"/>
  </w:num>
  <w:num w:numId="34">
    <w:abstractNumId w:val="4"/>
  </w:num>
  <w:num w:numId="35">
    <w:abstractNumId w:val="20"/>
  </w:num>
  <w:num w:numId="36">
    <w:abstractNumId w:val="10"/>
  </w:num>
  <w:num w:numId="37">
    <w:abstractNumId w:val="23"/>
  </w:num>
  <w:num w:numId="38">
    <w:abstractNumId w:val="30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D5"/>
    <w:rsid w:val="00001487"/>
    <w:rsid w:val="000068A8"/>
    <w:rsid w:val="00012648"/>
    <w:rsid w:val="0001533A"/>
    <w:rsid w:val="0002414D"/>
    <w:rsid w:val="000253C3"/>
    <w:rsid w:val="000331FE"/>
    <w:rsid w:val="00034389"/>
    <w:rsid w:val="00046938"/>
    <w:rsid w:val="00046A87"/>
    <w:rsid w:val="00046EFA"/>
    <w:rsid w:val="00055C32"/>
    <w:rsid w:val="000619B4"/>
    <w:rsid w:val="00067F5D"/>
    <w:rsid w:val="00072EC8"/>
    <w:rsid w:val="00074DB3"/>
    <w:rsid w:val="00077266"/>
    <w:rsid w:val="00081EF7"/>
    <w:rsid w:val="00085A05"/>
    <w:rsid w:val="00085F1C"/>
    <w:rsid w:val="00086026"/>
    <w:rsid w:val="00091254"/>
    <w:rsid w:val="00097261"/>
    <w:rsid w:val="00097A3B"/>
    <w:rsid w:val="000A2EDC"/>
    <w:rsid w:val="000A30B8"/>
    <w:rsid w:val="000B46FD"/>
    <w:rsid w:val="000B74A3"/>
    <w:rsid w:val="000C271F"/>
    <w:rsid w:val="000C2C02"/>
    <w:rsid w:val="000C3D19"/>
    <w:rsid w:val="000C6539"/>
    <w:rsid w:val="000D0A90"/>
    <w:rsid w:val="000D1A33"/>
    <w:rsid w:val="000D45C7"/>
    <w:rsid w:val="000F1373"/>
    <w:rsid w:val="000F5F96"/>
    <w:rsid w:val="0010026F"/>
    <w:rsid w:val="0010776A"/>
    <w:rsid w:val="001153A6"/>
    <w:rsid w:val="0011646D"/>
    <w:rsid w:val="00116E53"/>
    <w:rsid w:val="00122A37"/>
    <w:rsid w:val="00125F94"/>
    <w:rsid w:val="0012799B"/>
    <w:rsid w:val="00134D53"/>
    <w:rsid w:val="00137CC2"/>
    <w:rsid w:val="0014201B"/>
    <w:rsid w:val="00145BF8"/>
    <w:rsid w:val="00154B16"/>
    <w:rsid w:val="00156E4F"/>
    <w:rsid w:val="00157327"/>
    <w:rsid w:val="001578CB"/>
    <w:rsid w:val="00161C4C"/>
    <w:rsid w:val="00163E50"/>
    <w:rsid w:val="00163F83"/>
    <w:rsid w:val="00164E92"/>
    <w:rsid w:val="00173B39"/>
    <w:rsid w:val="00176045"/>
    <w:rsid w:val="00185E25"/>
    <w:rsid w:val="0018711D"/>
    <w:rsid w:val="00187F4C"/>
    <w:rsid w:val="001902A4"/>
    <w:rsid w:val="00190C83"/>
    <w:rsid w:val="00192A34"/>
    <w:rsid w:val="001A364F"/>
    <w:rsid w:val="001B3ED4"/>
    <w:rsid w:val="001B52A8"/>
    <w:rsid w:val="001B7090"/>
    <w:rsid w:val="001C008D"/>
    <w:rsid w:val="001C5901"/>
    <w:rsid w:val="001C71D9"/>
    <w:rsid w:val="001C7C58"/>
    <w:rsid w:val="001D0F1F"/>
    <w:rsid w:val="001D28E0"/>
    <w:rsid w:val="001D4B4E"/>
    <w:rsid w:val="001D53A3"/>
    <w:rsid w:val="001D5933"/>
    <w:rsid w:val="001D6042"/>
    <w:rsid w:val="001E16DC"/>
    <w:rsid w:val="001E75A9"/>
    <w:rsid w:val="001F5D59"/>
    <w:rsid w:val="002004CF"/>
    <w:rsid w:val="002013E8"/>
    <w:rsid w:val="00202217"/>
    <w:rsid w:val="002055B7"/>
    <w:rsid w:val="002147B4"/>
    <w:rsid w:val="0021772A"/>
    <w:rsid w:val="002270E5"/>
    <w:rsid w:val="00227EDA"/>
    <w:rsid w:val="002372E8"/>
    <w:rsid w:val="00237867"/>
    <w:rsid w:val="00243CEA"/>
    <w:rsid w:val="00250607"/>
    <w:rsid w:val="00257D68"/>
    <w:rsid w:val="002603A7"/>
    <w:rsid w:val="002659B0"/>
    <w:rsid w:val="00266177"/>
    <w:rsid w:val="00267D5B"/>
    <w:rsid w:val="002722A7"/>
    <w:rsid w:val="00275ECC"/>
    <w:rsid w:val="00293A37"/>
    <w:rsid w:val="00296DA4"/>
    <w:rsid w:val="002A08FB"/>
    <w:rsid w:val="002B4107"/>
    <w:rsid w:val="002B6276"/>
    <w:rsid w:val="002B66F8"/>
    <w:rsid w:val="002B7F1C"/>
    <w:rsid w:val="002C467E"/>
    <w:rsid w:val="002C59EB"/>
    <w:rsid w:val="002C6B0D"/>
    <w:rsid w:val="002D006D"/>
    <w:rsid w:val="002D32BB"/>
    <w:rsid w:val="002D417E"/>
    <w:rsid w:val="002D556C"/>
    <w:rsid w:val="002E292A"/>
    <w:rsid w:val="002E2BDD"/>
    <w:rsid w:val="002E5631"/>
    <w:rsid w:val="002E699B"/>
    <w:rsid w:val="002F63A9"/>
    <w:rsid w:val="002F644C"/>
    <w:rsid w:val="00300F13"/>
    <w:rsid w:val="00303722"/>
    <w:rsid w:val="003110A5"/>
    <w:rsid w:val="00316372"/>
    <w:rsid w:val="003176C1"/>
    <w:rsid w:val="00320EAD"/>
    <w:rsid w:val="00327F16"/>
    <w:rsid w:val="00332084"/>
    <w:rsid w:val="0033543A"/>
    <w:rsid w:val="003357F3"/>
    <w:rsid w:val="003440AA"/>
    <w:rsid w:val="003501A1"/>
    <w:rsid w:val="00353124"/>
    <w:rsid w:val="003536F8"/>
    <w:rsid w:val="0035602F"/>
    <w:rsid w:val="003602EA"/>
    <w:rsid w:val="00367617"/>
    <w:rsid w:val="003726FE"/>
    <w:rsid w:val="003737D3"/>
    <w:rsid w:val="0037453A"/>
    <w:rsid w:val="003761E4"/>
    <w:rsid w:val="00377BF7"/>
    <w:rsid w:val="00384086"/>
    <w:rsid w:val="0038759B"/>
    <w:rsid w:val="003929F2"/>
    <w:rsid w:val="00394948"/>
    <w:rsid w:val="0039662F"/>
    <w:rsid w:val="00396D0D"/>
    <w:rsid w:val="003A0B16"/>
    <w:rsid w:val="003A64E7"/>
    <w:rsid w:val="003B27FC"/>
    <w:rsid w:val="003B5DA7"/>
    <w:rsid w:val="003B6343"/>
    <w:rsid w:val="003C0650"/>
    <w:rsid w:val="003C386B"/>
    <w:rsid w:val="003D23AE"/>
    <w:rsid w:val="003D712D"/>
    <w:rsid w:val="003E0A26"/>
    <w:rsid w:val="003E0ADF"/>
    <w:rsid w:val="003F6A4A"/>
    <w:rsid w:val="00401386"/>
    <w:rsid w:val="004054CC"/>
    <w:rsid w:val="004107C3"/>
    <w:rsid w:val="00413610"/>
    <w:rsid w:val="004152C2"/>
    <w:rsid w:val="00425DC3"/>
    <w:rsid w:val="004269EE"/>
    <w:rsid w:val="00427E1B"/>
    <w:rsid w:val="00442420"/>
    <w:rsid w:val="00444132"/>
    <w:rsid w:val="004445F9"/>
    <w:rsid w:val="00447994"/>
    <w:rsid w:val="004564D9"/>
    <w:rsid w:val="00457790"/>
    <w:rsid w:val="00457E58"/>
    <w:rsid w:val="004742E2"/>
    <w:rsid w:val="00491596"/>
    <w:rsid w:val="00492F2F"/>
    <w:rsid w:val="004949A8"/>
    <w:rsid w:val="00494A10"/>
    <w:rsid w:val="0049524F"/>
    <w:rsid w:val="00496455"/>
    <w:rsid w:val="004B0333"/>
    <w:rsid w:val="004B73F2"/>
    <w:rsid w:val="004C16D7"/>
    <w:rsid w:val="004D08CA"/>
    <w:rsid w:val="004D4DE1"/>
    <w:rsid w:val="004E0793"/>
    <w:rsid w:val="004E5830"/>
    <w:rsid w:val="004F233E"/>
    <w:rsid w:val="00506433"/>
    <w:rsid w:val="00506B0E"/>
    <w:rsid w:val="00512447"/>
    <w:rsid w:val="0051460E"/>
    <w:rsid w:val="0051597E"/>
    <w:rsid w:val="00517546"/>
    <w:rsid w:val="005240D4"/>
    <w:rsid w:val="00525595"/>
    <w:rsid w:val="00525C3A"/>
    <w:rsid w:val="00525F82"/>
    <w:rsid w:val="00527A21"/>
    <w:rsid w:val="005300F5"/>
    <w:rsid w:val="00533243"/>
    <w:rsid w:val="00533777"/>
    <w:rsid w:val="005379B8"/>
    <w:rsid w:val="00541F9D"/>
    <w:rsid w:val="00543525"/>
    <w:rsid w:val="005464B4"/>
    <w:rsid w:val="00554CE7"/>
    <w:rsid w:val="005575B1"/>
    <w:rsid w:val="00564112"/>
    <w:rsid w:val="00566282"/>
    <w:rsid w:val="0056676F"/>
    <w:rsid w:val="00575D4B"/>
    <w:rsid w:val="00576761"/>
    <w:rsid w:val="00576C93"/>
    <w:rsid w:val="005811A6"/>
    <w:rsid w:val="00585F72"/>
    <w:rsid w:val="00587E3F"/>
    <w:rsid w:val="00593497"/>
    <w:rsid w:val="005A47DC"/>
    <w:rsid w:val="005B09C8"/>
    <w:rsid w:val="005B0BC6"/>
    <w:rsid w:val="005B3CBF"/>
    <w:rsid w:val="005B55CD"/>
    <w:rsid w:val="005B7649"/>
    <w:rsid w:val="005C5612"/>
    <w:rsid w:val="005D0B92"/>
    <w:rsid w:val="005D510D"/>
    <w:rsid w:val="005E5B11"/>
    <w:rsid w:val="005E6AF2"/>
    <w:rsid w:val="005F1503"/>
    <w:rsid w:val="005F18C5"/>
    <w:rsid w:val="005F29DD"/>
    <w:rsid w:val="00611B46"/>
    <w:rsid w:val="006172C3"/>
    <w:rsid w:val="00624901"/>
    <w:rsid w:val="00627583"/>
    <w:rsid w:val="00635E8F"/>
    <w:rsid w:val="00637197"/>
    <w:rsid w:val="006379DC"/>
    <w:rsid w:val="00641184"/>
    <w:rsid w:val="00653AD2"/>
    <w:rsid w:val="0065490D"/>
    <w:rsid w:val="0066489F"/>
    <w:rsid w:val="0067279D"/>
    <w:rsid w:val="006747BF"/>
    <w:rsid w:val="00677455"/>
    <w:rsid w:val="0069154C"/>
    <w:rsid w:val="00697585"/>
    <w:rsid w:val="006A23C3"/>
    <w:rsid w:val="006A6170"/>
    <w:rsid w:val="006C0C50"/>
    <w:rsid w:val="006C571C"/>
    <w:rsid w:val="006D0BFA"/>
    <w:rsid w:val="006D523B"/>
    <w:rsid w:val="006E3B93"/>
    <w:rsid w:val="006F0D04"/>
    <w:rsid w:val="006F47A7"/>
    <w:rsid w:val="006F5199"/>
    <w:rsid w:val="00704A64"/>
    <w:rsid w:val="00705E62"/>
    <w:rsid w:val="00705EE4"/>
    <w:rsid w:val="00710A1E"/>
    <w:rsid w:val="007114E2"/>
    <w:rsid w:val="00712EA2"/>
    <w:rsid w:val="00725D45"/>
    <w:rsid w:val="00732FAE"/>
    <w:rsid w:val="0073698A"/>
    <w:rsid w:val="00741AE5"/>
    <w:rsid w:val="00743809"/>
    <w:rsid w:val="00743998"/>
    <w:rsid w:val="00747748"/>
    <w:rsid w:val="00751F62"/>
    <w:rsid w:val="0075391B"/>
    <w:rsid w:val="007543AF"/>
    <w:rsid w:val="00756509"/>
    <w:rsid w:val="007633FF"/>
    <w:rsid w:val="00764DCA"/>
    <w:rsid w:val="00771B4E"/>
    <w:rsid w:val="0077628D"/>
    <w:rsid w:val="00780306"/>
    <w:rsid w:val="00780A86"/>
    <w:rsid w:val="00783B35"/>
    <w:rsid w:val="0078684F"/>
    <w:rsid w:val="00792820"/>
    <w:rsid w:val="00793CE4"/>
    <w:rsid w:val="0079439F"/>
    <w:rsid w:val="00794A56"/>
    <w:rsid w:val="007A1AD1"/>
    <w:rsid w:val="007A2697"/>
    <w:rsid w:val="007A3A6E"/>
    <w:rsid w:val="007B16F4"/>
    <w:rsid w:val="007B4A7F"/>
    <w:rsid w:val="007B59D7"/>
    <w:rsid w:val="007C6A90"/>
    <w:rsid w:val="007C72B3"/>
    <w:rsid w:val="007D625C"/>
    <w:rsid w:val="007E039C"/>
    <w:rsid w:val="007E20CD"/>
    <w:rsid w:val="007E286D"/>
    <w:rsid w:val="007E6CBF"/>
    <w:rsid w:val="007E79B6"/>
    <w:rsid w:val="007F395D"/>
    <w:rsid w:val="0080142C"/>
    <w:rsid w:val="0080189A"/>
    <w:rsid w:val="00802071"/>
    <w:rsid w:val="00802B3B"/>
    <w:rsid w:val="00804327"/>
    <w:rsid w:val="0080578B"/>
    <w:rsid w:val="00807024"/>
    <w:rsid w:val="0081277B"/>
    <w:rsid w:val="00813162"/>
    <w:rsid w:val="0081335D"/>
    <w:rsid w:val="008162AC"/>
    <w:rsid w:val="0081672C"/>
    <w:rsid w:val="00817D08"/>
    <w:rsid w:val="00823FE0"/>
    <w:rsid w:val="00824048"/>
    <w:rsid w:val="00832BAE"/>
    <w:rsid w:val="00833318"/>
    <w:rsid w:val="0083751B"/>
    <w:rsid w:val="00847CF0"/>
    <w:rsid w:val="0085466C"/>
    <w:rsid w:val="00855BF4"/>
    <w:rsid w:val="008578C1"/>
    <w:rsid w:val="008619E8"/>
    <w:rsid w:val="00861DD7"/>
    <w:rsid w:val="00862557"/>
    <w:rsid w:val="008636ED"/>
    <w:rsid w:val="00871315"/>
    <w:rsid w:val="00877000"/>
    <w:rsid w:val="00882A72"/>
    <w:rsid w:val="0088559E"/>
    <w:rsid w:val="0089054A"/>
    <w:rsid w:val="008969DC"/>
    <w:rsid w:val="00897627"/>
    <w:rsid w:val="008A0412"/>
    <w:rsid w:val="008A2590"/>
    <w:rsid w:val="008C3149"/>
    <w:rsid w:val="008C5679"/>
    <w:rsid w:val="008D2E0C"/>
    <w:rsid w:val="008D5233"/>
    <w:rsid w:val="008D7F41"/>
    <w:rsid w:val="008E59EB"/>
    <w:rsid w:val="008E7149"/>
    <w:rsid w:val="008F3D36"/>
    <w:rsid w:val="009135A9"/>
    <w:rsid w:val="00916ADB"/>
    <w:rsid w:val="00924C94"/>
    <w:rsid w:val="00927C79"/>
    <w:rsid w:val="0093213E"/>
    <w:rsid w:val="009327BA"/>
    <w:rsid w:val="00934DA7"/>
    <w:rsid w:val="00935A9B"/>
    <w:rsid w:val="00936C3B"/>
    <w:rsid w:val="009409FE"/>
    <w:rsid w:val="00942147"/>
    <w:rsid w:val="00946270"/>
    <w:rsid w:val="00950A55"/>
    <w:rsid w:val="0095254E"/>
    <w:rsid w:val="0095613E"/>
    <w:rsid w:val="0095711C"/>
    <w:rsid w:val="009702E8"/>
    <w:rsid w:val="00987076"/>
    <w:rsid w:val="009939BD"/>
    <w:rsid w:val="009B0725"/>
    <w:rsid w:val="009B0D85"/>
    <w:rsid w:val="009C6E03"/>
    <w:rsid w:val="009D593E"/>
    <w:rsid w:val="009E3CD5"/>
    <w:rsid w:val="009E47B1"/>
    <w:rsid w:val="009F342D"/>
    <w:rsid w:val="009F3DB4"/>
    <w:rsid w:val="00A009C1"/>
    <w:rsid w:val="00A01A8A"/>
    <w:rsid w:val="00A01CE3"/>
    <w:rsid w:val="00A13809"/>
    <w:rsid w:val="00A14224"/>
    <w:rsid w:val="00A15A04"/>
    <w:rsid w:val="00A15FA4"/>
    <w:rsid w:val="00A207EB"/>
    <w:rsid w:val="00A221EC"/>
    <w:rsid w:val="00A25F2F"/>
    <w:rsid w:val="00A33ED3"/>
    <w:rsid w:val="00A404C2"/>
    <w:rsid w:val="00A43ABD"/>
    <w:rsid w:val="00A472B0"/>
    <w:rsid w:val="00A475A3"/>
    <w:rsid w:val="00A54A56"/>
    <w:rsid w:val="00A57113"/>
    <w:rsid w:val="00A62804"/>
    <w:rsid w:val="00A635C2"/>
    <w:rsid w:val="00A63C38"/>
    <w:rsid w:val="00A645D8"/>
    <w:rsid w:val="00A66539"/>
    <w:rsid w:val="00A714A7"/>
    <w:rsid w:val="00A73FE7"/>
    <w:rsid w:val="00A82A58"/>
    <w:rsid w:val="00A831D5"/>
    <w:rsid w:val="00A8384B"/>
    <w:rsid w:val="00A84C72"/>
    <w:rsid w:val="00A877A3"/>
    <w:rsid w:val="00A9310B"/>
    <w:rsid w:val="00A94BFF"/>
    <w:rsid w:val="00A94DF6"/>
    <w:rsid w:val="00A96B4A"/>
    <w:rsid w:val="00AA1258"/>
    <w:rsid w:val="00AA1F2E"/>
    <w:rsid w:val="00AA4958"/>
    <w:rsid w:val="00AA614D"/>
    <w:rsid w:val="00AB1EC6"/>
    <w:rsid w:val="00AC5DE8"/>
    <w:rsid w:val="00AD2BDA"/>
    <w:rsid w:val="00AE0D61"/>
    <w:rsid w:val="00AE25D7"/>
    <w:rsid w:val="00AE5907"/>
    <w:rsid w:val="00AF02EE"/>
    <w:rsid w:val="00AF4C5C"/>
    <w:rsid w:val="00B04841"/>
    <w:rsid w:val="00B05839"/>
    <w:rsid w:val="00B1120A"/>
    <w:rsid w:val="00B13546"/>
    <w:rsid w:val="00B14539"/>
    <w:rsid w:val="00B22362"/>
    <w:rsid w:val="00B2278D"/>
    <w:rsid w:val="00B25FB9"/>
    <w:rsid w:val="00B30A64"/>
    <w:rsid w:val="00B313AC"/>
    <w:rsid w:val="00B31F4C"/>
    <w:rsid w:val="00B37799"/>
    <w:rsid w:val="00B44313"/>
    <w:rsid w:val="00B570E2"/>
    <w:rsid w:val="00B620FD"/>
    <w:rsid w:val="00B778B4"/>
    <w:rsid w:val="00B77B41"/>
    <w:rsid w:val="00B8415B"/>
    <w:rsid w:val="00B849F2"/>
    <w:rsid w:val="00B87551"/>
    <w:rsid w:val="00B87EB9"/>
    <w:rsid w:val="00B93E5C"/>
    <w:rsid w:val="00B95B4D"/>
    <w:rsid w:val="00BA119C"/>
    <w:rsid w:val="00BA2498"/>
    <w:rsid w:val="00BB2D97"/>
    <w:rsid w:val="00BB497C"/>
    <w:rsid w:val="00BB5BB7"/>
    <w:rsid w:val="00BC07BD"/>
    <w:rsid w:val="00BC4E24"/>
    <w:rsid w:val="00BE0F63"/>
    <w:rsid w:val="00BE2C22"/>
    <w:rsid w:val="00BE6608"/>
    <w:rsid w:val="00BF0B97"/>
    <w:rsid w:val="00BF37A6"/>
    <w:rsid w:val="00BF41DC"/>
    <w:rsid w:val="00C004A4"/>
    <w:rsid w:val="00C0119B"/>
    <w:rsid w:val="00C10135"/>
    <w:rsid w:val="00C1514A"/>
    <w:rsid w:val="00C20C3A"/>
    <w:rsid w:val="00C20E9C"/>
    <w:rsid w:val="00C21888"/>
    <w:rsid w:val="00C22E55"/>
    <w:rsid w:val="00C328DD"/>
    <w:rsid w:val="00C35173"/>
    <w:rsid w:val="00C3559A"/>
    <w:rsid w:val="00C430F6"/>
    <w:rsid w:val="00C5613F"/>
    <w:rsid w:val="00C63AF2"/>
    <w:rsid w:val="00C66380"/>
    <w:rsid w:val="00C678CC"/>
    <w:rsid w:val="00C70F53"/>
    <w:rsid w:val="00C77065"/>
    <w:rsid w:val="00C80498"/>
    <w:rsid w:val="00C85E06"/>
    <w:rsid w:val="00C873B7"/>
    <w:rsid w:val="00C918D4"/>
    <w:rsid w:val="00C939E5"/>
    <w:rsid w:val="00C93C74"/>
    <w:rsid w:val="00CA195C"/>
    <w:rsid w:val="00CA209E"/>
    <w:rsid w:val="00CA5067"/>
    <w:rsid w:val="00CB39C2"/>
    <w:rsid w:val="00CC0D0E"/>
    <w:rsid w:val="00CC2B85"/>
    <w:rsid w:val="00CC2C3B"/>
    <w:rsid w:val="00CD5303"/>
    <w:rsid w:val="00CD5EC2"/>
    <w:rsid w:val="00CD6372"/>
    <w:rsid w:val="00CE00DA"/>
    <w:rsid w:val="00CE483E"/>
    <w:rsid w:val="00CE669A"/>
    <w:rsid w:val="00CE7935"/>
    <w:rsid w:val="00CE7CC6"/>
    <w:rsid w:val="00CF0CBD"/>
    <w:rsid w:val="00CF4171"/>
    <w:rsid w:val="00CF6316"/>
    <w:rsid w:val="00D00103"/>
    <w:rsid w:val="00D058C9"/>
    <w:rsid w:val="00D119E5"/>
    <w:rsid w:val="00D14873"/>
    <w:rsid w:val="00D16606"/>
    <w:rsid w:val="00D1724D"/>
    <w:rsid w:val="00D20BEF"/>
    <w:rsid w:val="00D20D96"/>
    <w:rsid w:val="00D21740"/>
    <w:rsid w:val="00D23BD1"/>
    <w:rsid w:val="00D25FDE"/>
    <w:rsid w:val="00D270CE"/>
    <w:rsid w:val="00D273D6"/>
    <w:rsid w:val="00D36D6E"/>
    <w:rsid w:val="00D43E93"/>
    <w:rsid w:val="00D476D9"/>
    <w:rsid w:val="00D53BF1"/>
    <w:rsid w:val="00D543A1"/>
    <w:rsid w:val="00D56A01"/>
    <w:rsid w:val="00D62641"/>
    <w:rsid w:val="00D65B7F"/>
    <w:rsid w:val="00D7042D"/>
    <w:rsid w:val="00D70A64"/>
    <w:rsid w:val="00D73FFB"/>
    <w:rsid w:val="00D75CB6"/>
    <w:rsid w:val="00D7793D"/>
    <w:rsid w:val="00D8490D"/>
    <w:rsid w:val="00D87042"/>
    <w:rsid w:val="00D924CC"/>
    <w:rsid w:val="00DA0903"/>
    <w:rsid w:val="00DA540E"/>
    <w:rsid w:val="00DA770E"/>
    <w:rsid w:val="00DB04E6"/>
    <w:rsid w:val="00DB4620"/>
    <w:rsid w:val="00DC5E53"/>
    <w:rsid w:val="00DD4902"/>
    <w:rsid w:val="00DE15FF"/>
    <w:rsid w:val="00DF06FA"/>
    <w:rsid w:val="00DF20CF"/>
    <w:rsid w:val="00DF7840"/>
    <w:rsid w:val="00DF7B55"/>
    <w:rsid w:val="00E02CA1"/>
    <w:rsid w:val="00E10EEC"/>
    <w:rsid w:val="00E15FAF"/>
    <w:rsid w:val="00E22FDC"/>
    <w:rsid w:val="00E33227"/>
    <w:rsid w:val="00E34971"/>
    <w:rsid w:val="00E35F2B"/>
    <w:rsid w:val="00E37304"/>
    <w:rsid w:val="00E47E70"/>
    <w:rsid w:val="00E50158"/>
    <w:rsid w:val="00E51201"/>
    <w:rsid w:val="00E61237"/>
    <w:rsid w:val="00E64897"/>
    <w:rsid w:val="00E74DB4"/>
    <w:rsid w:val="00E81187"/>
    <w:rsid w:val="00E81CAF"/>
    <w:rsid w:val="00E86132"/>
    <w:rsid w:val="00E9421C"/>
    <w:rsid w:val="00E94859"/>
    <w:rsid w:val="00E97B79"/>
    <w:rsid w:val="00EA02FB"/>
    <w:rsid w:val="00EA1C2F"/>
    <w:rsid w:val="00EA7893"/>
    <w:rsid w:val="00EB052E"/>
    <w:rsid w:val="00EB4962"/>
    <w:rsid w:val="00EB4E12"/>
    <w:rsid w:val="00EC4E25"/>
    <w:rsid w:val="00ED090A"/>
    <w:rsid w:val="00EE582A"/>
    <w:rsid w:val="00EE636C"/>
    <w:rsid w:val="00F03FBB"/>
    <w:rsid w:val="00F062A8"/>
    <w:rsid w:val="00F06C16"/>
    <w:rsid w:val="00F1470F"/>
    <w:rsid w:val="00F179C2"/>
    <w:rsid w:val="00F23AD5"/>
    <w:rsid w:val="00F2503A"/>
    <w:rsid w:val="00F250C7"/>
    <w:rsid w:val="00F25C93"/>
    <w:rsid w:val="00F31148"/>
    <w:rsid w:val="00F57B07"/>
    <w:rsid w:val="00F625C7"/>
    <w:rsid w:val="00F63349"/>
    <w:rsid w:val="00F65EC4"/>
    <w:rsid w:val="00F757B3"/>
    <w:rsid w:val="00F8464D"/>
    <w:rsid w:val="00FA18E5"/>
    <w:rsid w:val="00FA2D41"/>
    <w:rsid w:val="00FA3192"/>
    <w:rsid w:val="00FA5B39"/>
    <w:rsid w:val="00FA72D2"/>
    <w:rsid w:val="00FA76E1"/>
    <w:rsid w:val="00FB31BA"/>
    <w:rsid w:val="00FB795A"/>
    <w:rsid w:val="00FC2D3D"/>
    <w:rsid w:val="00FC745A"/>
    <w:rsid w:val="00FC77F7"/>
    <w:rsid w:val="00FD362C"/>
    <w:rsid w:val="00FE54D6"/>
    <w:rsid w:val="00FF1878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3EB4CE"/>
  <w15:docId w15:val="{1BF9747D-31BB-42D7-B45C-C741E2F4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23C3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831D5"/>
    <w:pPr>
      <w:keepNext/>
      <w:numPr>
        <w:numId w:val="2"/>
      </w:numPr>
      <w:spacing w:before="240" w:after="60"/>
      <w:outlineLvl w:val="0"/>
    </w:pPr>
    <w:rPr>
      <w:b/>
      <w:bCs/>
      <w:color w:val="4F81BD" w:themeColor="accent1"/>
      <w:kern w:val="32"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1D5"/>
    <w:pPr>
      <w:keepNext/>
      <w:keepLines/>
      <w:numPr>
        <w:ilvl w:val="1"/>
        <w:numId w:val="2"/>
      </w:numPr>
      <w:spacing w:before="120" w:after="120" w:line="360" w:lineRule="auto"/>
      <w:outlineLvl w:val="1"/>
    </w:pPr>
    <w:rPr>
      <w:rFonts w:eastAsiaTheme="majorEastAsia" w:cstheme="majorBidi"/>
      <w:b/>
      <w:caps/>
      <w:sz w:val="24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A831D5"/>
    <w:pPr>
      <w:keepNext/>
      <w:numPr>
        <w:ilvl w:val="2"/>
        <w:numId w:val="2"/>
      </w:numPr>
      <w:spacing w:after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31D5"/>
    <w:pPr>
      <w:keepNext/>
      <w:keepLines/>
      <w:numPr>
        <w:ilvl w:val="3"/>
        <w:numId w:val="2"/>
      </w:numPr>
      <w:spacing w:before="120" w:after="12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831D5"/>
    <w:pPr>
      <w:keepNext/>
      <w:keepLines/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831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831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1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1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831D5"/>
    <w:rPr>
      <w:rFonts w:ascii="Arial" w:eastAsia="Times New Roman" w:hAnsi="Arial" w:cs="Arial"/>
      <w:b/>
      <w:bCs/>
      <w:color w:val="4F81BD" w:themeColor="accent1"/>
      <w:kern w:val="32"/>
      <w:sz w:val="24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1D5"/>
    <w:rPr>
      <w:rFonts w:ascii="Arial" w:eastAsiaTheme="majorEastAsia" w:hAnsi="Arial" w:cstheme="majorBidi"/>
      <w:b/>
      <w:caps/>
      <w:sz w:val="24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A831D5"/>
    <w:rPr>
      <w:rFonts w:ascii="Arial" w:eastAsia="Times New Roman" w:hAnsi="Arial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1D5"/>
    <w:rPr>
      <w:rFonts w:ascii="Arial" w:eastAsiaTheme="majorEastAsia" w:hAnsi="Arial" w:cstheme="majorBidi"/>
      <w:bCs/>
      <w:i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1D5"/>
    <w:rPr>
      <w:rFonts w:ascii="Arial" w:eastAsiaTheme="majorEastAsia" w:hAnsi="Arial" w:cstheme="majorBidi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1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nhideWhenUsed/>
    <w:rsid w:val="00A831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831D5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1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1D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Web1">
    <w:name w:val="Standard (Web)1"/>
    <w:basedOn w:val="Standard"/>
    <w:rsid w:val="00A831D5"/>
    <w:pPr>
      <w:suppressAutoHyphens/>
      <w:spacing w:before="28" w:after="100" w:line="100" w:lineRule="atLeast"/>
    </w:pPr>
    <w:rPr>
      <w:rFonts w:ascii="Times New Roman" w:hAnsi="Times New Roman" w:cs="Times New Roman"/>
      <w:kern w:val="2"/>
      <w:sz w:val="24"/>
      <w:lang w:eastAsia="ar-SA"/>
    </w:rPr>
  </w:style>
  <w:style w:type="table" w:styleId="HelleSchattierung-Akzent1">
    <w:name w:val="Light Shading Accent 1"/>
    <w:basedOn w:val="NormaleTabelle"/>
    <w:uiPriority w:val="60"/>
    <w:rsid w:val="00A831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831D5"/>
    <w:pPr>
      <w:tabs>
        <w:tab w:val="left" w:pos="426"/>
        <w:tab w:val="right" w:leader="dot" w:pos="9060"/>
      </w:tabs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A1AD1"/>
    <w:pPr>
      <w:tabs>
        <w:tab w:val="left" w:pos="880"/>
        <w:tab w:val="right" w:leader="dot" w:pos="9060"/>
      </w:tabs>
      <w:spacing w:after="100" w:line="276" w:lineRule="auto"/>
      <w:ind w:firstLine="440"/>
    </w:pPr>
    <w:rPr>
      <w:rFonts w:asciiTheme="minorHAnsi" w:eastAsiaTheme="minorEastAsia" w:hAnsiTheme="minorHAnsi" w:cstheme="minorBid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A831D5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831D5"/>
    <w:rPr>
      <w:rFonts w:ascii="Calibri" w:hAnsi="Calibri"/>
      <w:szCs w:val="21"/>
    </w:rPr>
  </w:style>
  <w:style w:type="character" w:styleId="Funotenzeichen">
    <w:name w:val="footnote reference"/>
    <w:semiHidden/>
    <w:rsid w:val="00AE25D7"/>
    <w:rPr>
      <w:vertAlign w:val="superscript"/>
    </w:rPr>
  </w:style>
  <w:style w:type="character" w:styleId="Hyperlink">
    <w:name w:val="Hyperlink"/>
    <w:autoRedefine/>
    <w:uiPriority w:val="99"/>
    <w:rsid w:val="00AE25D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AE25D7"/>
    <w:pPr>
      <w:tabs>
        <w:tab w:val="left" w:pos="-2880"/>
      </w:tabs>
      <w:ind w:left="180" w:hanging="180"/>
    </w:pPr>
    <w:rPr>
      <w:rFonts w:cs="Times New Roman"/>
      <w:i/>
      <w:iCs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25D7"/>
    <w:rPr>
      <w:rFonts w:ascii="Arial" w:eastAsia="Times New Roman" w:hAnsi="Arial" w:cs="Times New Roman"/>
      <w:i/>
      <w:iCs/>
      <w:szCs w:val="20"/>
      <w:lang w:val="en-GB" w:eastAsia="de-DE"/>
    </w:rPr>
  </w:style>
  <w:style w:type="paragraph" w:styleId="Listenabsatz">
    <w:name w:val="List Paragraph"/>
    <w:basedOn w:val="Standard"/>
    <w:link w:val="ListenabsatzZchn"/>
    <w:uiPriority w:val="1"/>
    <w:qFormat/>
    <w:rsid w:val="00F65EC4"/>
    <w:pPr>
      <w:ind w:left="720"/>
      <w:contextualSpacing/>
    </w:pPr>
  </w:style>
  <w:style w:type="paragraph" w:styleId="StandardWeb">
    <w:name w:val="Normal (Web)"/>
    <w:basedOn w:val="Standard"/>
    <w:rsid w:val="00296DA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ps">
    <w:name w:val="hps"/>
    <w:basedOn w:val="Absatz-Standardschriftart"/>
    <w:rsid w:val="00296DA4"/>
  </w:style>
  <w:style w:type="character" w:customStyle="1" w:styleId="shorttext">
    <w:name w:val="short_text"/>
    <w:basedOn w:val="Absatz-Standardschriftart"/>
    <w:rsid w:val="00296DA4"/>
  </w:style>
  <w:style w:type="character" w:customStyle="1" w:styleId="fontstyle01">
    <w:name w:val="fontstyle01"/>
    <w:basedOn w:val="Absatz-Standardschriftart"/>
    <w:rsid w:val="00F311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877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7A3"/>
    <w:rPr>
      <w:rFonts w:ascii="Arial" w:eastAsia="Times New Roman" w:hAnsi="Arial" w:cs="Arial"/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882A72"/>
    <w:pPr>
      <w:spacing w:after="100"/>
      <w:ind w:left="660"/>
    </w:pPr>
  </w:style>
  <w:style w:type="character" w:styleId="Kommentarzeichen">
    <w:name w:val="annotation reference"/>
    <w:basedOn w:val="Absatz-Standardschriftart"/>
    <w:semiHidden/>
    <w:unhideWhenUsed/>
    <w:rsid w:val="000331F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1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1FE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4902"/>
    <w:rPr>
      <w:color w:val="800080" w:themeColor="followedHyperlink"/>
      <w:u w:val="single"/>
    </w:rPr>
  </w:style>
  <w:style w:type="paragraph" w:customStyle="1" w:styleId="2pkt11F">
    <w:name w:val="2. Ü pkt11F"/>
    <w:basedOn w:val="Standard"/>
    <w:autoRedefine/>
    <w:rsid w:val="00491596"/>
    <w:pPr>
      <w:spacing w:before="180"/>
      <w:ind w:left="1077" w:hanging="720"/>
    </w:pPr>
    <w:rPr>
      <w:b/>
      <w:szCs w:val="20"/>
    </w:rPr>
  </w:style>
  <w:style w:type="table" w:styleId="Tabellenraster">
    <w:name w:val="Table Grid"/>
    <w:basedOn w:val="NormaleTabelle"/>
    <w:uiPriority w:val="39"/>
    <w:rsid w:val="006C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31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1BA"/>
    <w:rPr>
      <w:rFonts w:ascii="Arial" w:eastAsia="Times New Roman" w:hAnsi="Arial" w:cs="Arial"/>
      <w:szCs w:val="24"/>
      <w:lang w:eastAsia="de-DE"/>
    </w:rPr>
  </w:style>
  <w:style w:type="paragraph" w:styleId="berarbeitung">
    <w:name w:val="Revision"/>
    <w:hidden/>
    <w:uiPriority w:val="99"/>
    <w:semiHidden/>
    <w:rsid w:val="00D65B7F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770E"/>
    <w:rPr>
      <w:rFonts w:ascii="Arial" w:eastAsia="Times New Roman" w:hAnsi="Arial" w:cs="Arial"/>
      <w:szCs w:val="24"/>
      <w:lang w:eastAsia="de-DE"/>
    </w:rPr>
  </w:style>
  <w:style w:type="paragraph" w:customStyle="1" w:styleId="Tabelle10">
    <w:name w:val="Tabelle 10"/>
    <w:rsid w:val="002372E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 w:line="240" w:lineRule="auto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customStyle="1" w:styleId="Title1">
    <w:name w:val="Title1"/>
    <w:basedOn w:val="Standard"/>
    <w:autoRedefine/>
    <w:rsid w:val="00817D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cs="Times New Roman"/>
      <w:b/>
      <w:sz w:val="28"/>
      <w:lang w:val="en-GB"/>
    </w:rPr>
  </w:style>
  <w:style w:type="paragraph" w:customStyle="1" w:styleId="Tabelle11einfach">
    <w:name w:val="Tabelle_1_1_einfach"/>
    <w:basedOn w:val="Standard"/>
    <w:link w:val="Tabelle11einfachZchn"/>
    <w:qFormat/>
    <w:rsid w:val="004742E2"/>
    <w:pPr>
      <w:spacing w:before="20" w:after="20"/>
      <w:jc w:val="both"/>
    </w:pPr>
    <w:rPr>
      <w:rFonts w:ascii="Calibri" w:eastAsiaTheme="minorHAnsi" w:hAnsi="Calibri" w:cstheme="minorHAnsi"/>
      <w:sz w:val="20"/>
      <w:szCs w:val="22"/>
      <w:lang w:val="en-US" w:eastAsia="en-US"/>
    </w:rPr>
  </w:style>
  <w:style w:type="character" w:customStyle="1" w:styleId="Tabelle11einfachZchn">
    <w:name w:val="Tabelle_1_1_einfach Zchn"/>
    <w:basedOn w:val="Absatz-Standardschriftart"/>
    <w:link w:val="Tabelle11einfach"/>
    <w:rsid w:val="004742E2"/>
    <w:rPr>
      <w:rFonts w:ascii="Calibri" w:hAnsi="Calibri" w:cstheme="minorHAns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2ACB-3EAD-4CC2-ABE5-09D573E3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1901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Radke, Sina</dc:creator>
  <cp:lastModifiedBy>Kaasch, Heike</cp:lastModifiedBy>
  <cp:revision>2</cp:revision>
  <cp:lastPrinted>2020-02-27T09:58:00Z</cp:lastPrinted>
  <dcterms:created xsi:type="dcterms:W3CDTF">2024-07-29T07:20:00Z</dcterms:created>
  <dcterms:modified xsi:type="dcterms:W3CDTF">2024-07-29T07:20:00Z</dcterms:modified>
</cp:coreProperties>
</file>