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652B" w14:textId="77777777" w:rsidR="00EB6112" w:rsidRPr="00EB6112" w:rsidRDefault="00EB6112" w:rsidP="00EB6112">
      <w:pPr>
        <w:spacing w:line="360" w:lineRule="auto"/>
        <w:jc w:val="center"/>
        <w:rPr>
          <w:b/>
          <w:sz w:val="28"/>
          <w:szCs w:val="28"/>
        </w:rPr>
      </w:pPr>
      <w:r w:rsidRPr="00EB6112">
        <w:rPr>
          <w:b/>
          <w:sz w:val="28"/>
          <w:szCs w:val="28"/>
        </w:rPr>
        <w:t xml:space="preserve">Leitfaden für die Erstellung von </w:t>
      </w:r>
    </w:p>
    <w:p w14:paraId="519B1111" w14:textId="77777777" w:rsidR="00EB6112" w:rsidRPr="00EB6112" w:rsidRDefault="00EB6112" w:rsidP="00EB6112">
      <w:pPr>
        <w:spacing w:line="360" w:lineRule="auto"/>
        <w:jc w:val="center"/>
        <w:rPr>
          <w:rFonts w:cs="Times New Roman"/>
          <w:b/>
          <w:sz w:val="28"/>
        </w:rPr>
      </w:pPr>
      <w:r w:rsidRPr="00EB6112">
        <w:rPr>
          <w:b/>
          <w:sz w:val="28"/>
          <w:szCs w:val="28"/>
        </w:rPr>
        <w:t xml:space="preserve">Projektskizzen </w:t>
      </w:r>
      <w:r w:rsidRPr="00EB6112">
        <w:rPr>
          <w:rFonts w:cs="Times New Roman"/>
          <w:b/>
          <w:sz w:val="28"/>
        </w:rPr>
        <w:t>im Rahmen der Fördermaßnahme</w:t>
      </w:r>
    </w:p>
    <w:p w14:paraId="44EA88F9" w14:textId="77777777" w:rsidR="00EB6112" w:rsidRPr="00EB6112" w:rsidRDefault="00EB6112" w:rsidP="00EB6112">
      <w:pPr>
        <w:tabs>
          <w:tab w:val="left" w:pos="1427"/>
        </w:tabs>
        <w:autoSpaceDE w:val="0"/>
        <w:autoSpaceDN w:val="0"/>
        <w:adjustRightInd w:val="0"/>
        <w:spacing w:after="120" w:line="360" w:lineRule="auto"/>
        <w:jc w:val="center"/>
        <w:rPr>
          <w:b/>
          <w:sz w:val="28"/>
          <w:szCs w:val="28"/>
        </w:rPr>
      </w:pPr>
      <w:r w:rsidRPr="00EB6112">
        <w:rPr>
          <w:rFonts w:cs="Times New Roman"/>
          <w:b/>
          <w:sz w:val="28"/>
        </w:rPr>
        <w:t>des Bundesministeriums für Bildung und Forschung (BMBF)</w:t>
      </w:r>
    </w:p>
    <w:p w14:paraId="7495A374" w14:textId="60E6CD95" w:rsidR="00EB6112" w:rsidRPr="00EB6112" w:rsidRDefault="00EB6112" w:rsidP="00EB6112">
      <w:pPr>
        <w:tabs>
          <w:tab w:val="left" w:pos="1427"/>
        </w:tabs>
        <w:autoSpaceDE w:val="0"/>
        <w:autoSpaceDN w:val="0"/>
        <w:adjustRightInd w:val="0"/>
        <w:spacing w:line="360" w:lineRule="auto"/>
        <w:jc w:val="center"/>
        <w:rPr>
          <w:b/>
          <w:sz w:val="28"/>
          <w:szCs w:val="28"/>
        </w:rPr>
      </w:pPr>
      <w:r w:rsidRPr="00EB6112">
        <w:rPr>
          <w:b/>
          <w:sz w:val="28"/>
          <w:szCs w:val="28"/>
        </w:rPr>
        <w:t>„</w:t>
      </w:r>
      <w:r w:rsidR="001038AD" w:rsidRPr="001038AD">
        <w:rPr>
          <w:b/>
          <w:sz w:val="28"/>
          <w:szCs w:val="28"/>
        </w:rPr>
        <w:t>Richtlinie zur Förderung von Interventionsstudien für gesunde und nachhaltige Lebensbedingungen und Lebensweisen</w:t>
      </w:r>
      <w:r w:rsidRPr="00EB6112">
        <w:rPr>
          <w:b/>
          <w:sz w:val="28"/>
          <w:szCs w:val="28"/>
        </w:rPr>
        <w:t>“</w:t>
      </w:r>
    </w:p>
    <w:p w14:paraId="2BAC81AB" w14:textId="77777777" w:rsidR="00EB6112" w:rsidRPr="00EB6112" w:rsidRDefault="00EB6112" w:rsidP="00EB6112">
      <w:pPr>
        <w:autoSpaceDE w:val="0"/>
        <w:autoSpaceDN w:val="0"/>
        <w:adjustRightInd w:val="0"/>
        <w:spacing w:line="360" w:lineRule="auto"/>
        <w:jc w:val="both"/>
        <w:rPr>
          <w:szCs w:val="22"/>
        </w:rPr>
      </w:pPr>
    </w:p>
    <w:p w14:paraId="13F73F96" w14:textId="1F3F090B" w:rsidR="00EB6112" w:rsidRPr="00EB6112" w:rsidRDefault="00EB6112" w:rsidP="00EB6112">
      <w:pPr>
        <w:spacing w:after="120" w:line="360" w:lineRule="auto"/>
        <w:jc w:val="both"/>
        <w:rPr>
          <w:szCs w:val="22"/>
        </w:rPr>
      </w:pPr>
      <w:r w:rsidRPr="00EB6112">
        <w:rPr>
          <w:szCs w:val="22"/>
        </w:rPr>
        <w:t xml:space="preserve">Dieser Leitfaden stellt die Anforderungen für die Erstellung einer beurteilungsfähigen Projektskizze dar. Er ergänzt die </w:t>
      </w:r>
      <w:r w:rsidRPr="00497F9C">
        <w:rPr>
          <w:szCs w:val="22"/>
        </w:rPr>
        <w:t xml:space="preserve">am </w:t>
      </w:r>
      <w:r w:rsidR="00497F9C" w:rsidRPr="00497F9C">
        <w:rPr>
          <w:szCs w:val="22"/>
        </w:rPr>
        <w:t>09</w:t>
      </w:r>
      <w:r w:rsidR="001038AD" w:rsidRPr="00497F9C">
        <w:rPr>
          <w:szCs w:val="22"/>
        </w:rPr>
        <w:t xml:space="preserve">. </w:t>
      </w:r>
      <w:r w:rsidR="00497F9C" w:rsidRPr="00497F9C">
        <w:rPr>
          <w:szCs w:val="22"/>
        </w:rPr>
        <w:t>Juni</w:t>
      </w:r>
      <w:r w:rsidR="001038AD" w:rsidRPr="00497F9C">
        <w:rPr>
          <w:szCs w:val="22"/>
        </w:rPr>
        <w:t xml:space="preserve"> 2022</w:t>
      </w:r>
      <w:r w:rsidR="001038AD" w:rsidRPr="001038AD">
        <w:rPr>
          <w:szCs w:val="22"/>
        </w:rPr>
        <w:t xml:space="preserve"> </w:t>
      </w:r>
      <w:r w:rsidRPr="00EB6112">
        <w:rPr>
          <w:szCs w:val="22"/>
        </w:rPr>
        <w:t xml:space="preserve">im Bundesanzeiger veröffentlichte o. g. Förderrichtlinie und soll Fragen </w:t>
      </w:r>
      <w:r w:rsidR="008728BF" w:rsidRPr="00EB6112">
        <w:rPr>
          <w:szCs w:val="22"/>
        </w:rPr>
        <w:t xml:space="preserve">der Einreichung </w:t>
      </w:r>
      <w:r w:rsidRPr="00EB6112">
        <w:rPr>
          <w:szCs w:val="22"/>
        </w:rPr>
        <w:t xml:space="preserve">im Vorfeld klären. </w:t>
      </w:r>
    </w:p>
    <w:p w14:paraId="0F4F1564" w14:textId="77777777" w:rsidR="00EB6112" w:rsidRPr="00EB6112" w:rsidRDefault="00EB6112" w:rsidP="00EB6112">
      <w:pPr>
        <w:spacing w:after="120" w:line="360" w:lineRule="auto"/>
        <w:jc w:val="both"/>
        <w:rPr>
          <w:b/>
          <w:szCs w:val="22"/>
        </w:rPr>
      </w:pPr>
      <w:r w:rsidRPr="00EB6112">
        <w:rPr>
          <w:b/>
          <w:szCs w:val="22"/>
        </w:rPr>
        <w:t>Projektskizzen, die den Vorgaben der zugrunde liegenden Förderrichtlinie und dieses Leitfadens nicht entsprechen</w:t>
      </w:r>
      <w:r w:rsidR="001038AD" w:rsidRPr="001038AD">
        <w:rPr>
          <w:b/>
          <w:szCs w:val="22"/>
        </w:rPr>
        <w:t xml:space="preserve"> (z.B. keine verbindliche elektronische Einreichung</w:t>
      </w:r>
      <w:r w:rsidR="001038AD">
        <w:rPr>
          <w:b/>
          <w:szCs w:val="22"/>
        </w:rPr>
        <w:t>)</w:t>
      </w:r>
      <w:r w:rsidRPr="00EB6112">
        <w:rPr>
          <w:b/>
          <w:szCs w:val="22"/>
        </w:rPr>
        <w:t xml:space="preserve">, können ohne weitere Prüfung </w:t>
      </w:r>
      <w:r w:rsidR="00903C54">
        <w:rPr>
          <w:b/>
          <w:szCs w:val="22"/>
        </w:rPr>
        <w:t>abgelehnt</w:t>
      </w:r>
      <w:r w:rsidR="00903C54" w:rsidRPr="00EB6112">
        <w:rPr>
          <w:b/>
          <w:szCs w:val="22"/>
        </w:rPr>
        <w:t xml:space="preserve"> </w:t>
      </w:r>
      <w:r w:rsidRPr="00EB6112">
        <w:rPr>
          <w:b/>
          <w:szCs w:val="22"/>
        </w:rPr>
        <w:t xml:space="preserve">werden. </w:t>
      </w:r>
    </w:p>
    <w:p w14:paraId="67F46422" w14:textId="77777777" w:rsidR="00EB6112" w:rsidRPr="00EB6112" w:rsidRDefault="00EB6112" w:rsidP="00EB6112">
      <w:pPr>
        <w:spacing w:after="120" w:line="360" w:lineRule="auto"/>
        <w:jc w:val="both"/>
        <w:rPr>
          <w:szCs w:val="22"/>
        </w:rPr>
      </w:pPr>
      <w:r w:rsidRPr="00EB6112">
        <w:rPr>
          <w:szCs w:val="22"/>
        </w:rPr>
        <w:t>Es wird dringend empfohlen, zur Beratung Kontakt mit dem DLR Projektträger aufzunehmen. Weitere Informationen und Erläuterungen sind dort erhältlich.</w:t>
      </w:r>
    </w:p>
    <w:p w14:paraId="25B25F25" w14:textId="77777777" w:rsidR="001038AD" w:rsidRPr="001038AD" w:rsidRDefault="001038AD" w:rsidP="001038AD">
      <w:pPr>
        <w:spacing w:after="120" w:line="360" w:lineRule="auto"/>
        <w:jc w:val="both"/>
        <w:rPr>
          <w:rFonts w:eastAsia="SimSun"/>
          <w:bCs/>
          <w:szCs w:val="22"/>
          <w:lang w:eastAsia="zh-CN"/>
        </w:rPr>
      </w:pPr>
      <w:r w:rsidRPr="001038AD">
        <w:rPr>
          <w:rFonts w:eastAsia="SimSun"/>
          <w:bCs/>
          <w:szCs w:val="22"/>
          <w:lang w:eastAsia="zh-CN"/>
        </w:rPr>
        <w:t>Ansprechpartner sind:</w:t>
      </w:r>
    </w:p>
    <w:p w14:paraId="46F8CC68" w14:textId="77777777" w:rsidR="001038AD" w:rsidRPr="001038AD" w:rsidRDefault="001038AD" w:rsidP="001038AD">
      <w:pPr>
        <w:spacing w:line="360" w:lineRule="auto"/>
        <w:jc w:val="both"/>
        <w:rPr>
          <w:rFonts w:eastAsia="SimSun"/>
          <w:szCs w:val="22"/>
          <w:lang w:eastAsia="zh-CN"/>
        </w:rPr>
      </w:pPr>
      <w:r w:rsidRPr="001038AD">
        <w:rPr>
          <w:rFonts w:eastAsia="SimSun"/>
          <w:szCs w:val="22"/>
          <w:lang w:eastAsia="zh-CN"/>
        </w:rPr>
        <w:t>Dr. Michael Ebert, Tel.: 0228 3821-1739</w:t>
      </w:r>
    </w:p>
    <w:p w14:paraId="51C693F0" w14:textId="77777777" w:rsidR="001038AD" w:rsidRPr="001038AD" w:rsidRDefault="001038AD" w:rsidP="001038AD">
      <w:pPr>
        <w:spacing w:line="360" w:lineRule="auto"/>
        <w:jc w:val="both"/>
        <w:rPr>
          <w:rFonts w:eastAsia="SimSun"/>
          <w:szCs w:val="22"/>
          <w:lang w:val="it-IT" w:eastAsia="zh-CN"/>
        </w:rPr>
      </w:pPr>
      <w:r w:rsidRPr="001038AD">
        <w:rPr>
          <w:rFonts w:eastAsia="SimSun"/>
          <w:szCs w:val="22"/>
          <w:lang w:val="it-IT" w:eastAsia="zh-CN"/>
        </w:rPr>
        <w:t>Dr. Svenja Finck, Tel.: 0228 3821-1877</w:t>
      </w:r>
    </w:p>
    <w:p w14:paraId="4A263614" w14:textId="77777777" w:rsidR="001038AD" w:rsidRPr="001038AD" w:rsidRDefault="001038AD" w:rsidP="001038AD">
      <w:pPr>
        <w:spacing w:line="360" w:lineRule="auto"/>
        <w:jc w:val="both"/>
        <w:rPr>
          <w:rFonts w:eastAsia="SimSun"/>
          <w:szCs w:val="22"/>
          <w:lang w:val="it-IT" w:eastAsia="zh-CN"/>
        </w:rPr>
      </w:pPr>
      <w:r w:rsidRPr="001038AD">
        <w:rPr>
          <w:rFonts w:eastAsia="SimSun"/>
          <w:szCs w:val="22"/>
          <w:lang w:val="it-IT" w:eastAsia="zh-CN"/>
        </w:rPr>
        <w:t>Dr. Mario Paterno, Tel.: 0228 3821-2377</w:t>
      </w:r>
    </w:p>
    <w:p w14:paraId="36F57994" w14:textId="77777777" w:rsidR="001038AD" w:rsidRPr="001038AD" w:rsidRDefault="001038AD" w:rsidP="001038AD">
      <w:pPr>
        <w:spacing w:line="360" w:lineRule="auto"/>
        <w:jc w:val="both"/>
        <w:rPr>
          <w:rFonts w:eastAsia="SimSun"/>
          <w:szCs w:val="22"/>
          <w:lang w:val="it-IT" w:eastAsia="zh-CN"/>
        </w:rPr>
      </w:pPr>
    </w:p>
    <w:p w14:paraId="0245F437" w14:textId="77777777" w:rsidR="001038AD" w:rsidRPr="003D73A0" w:rsidRDefault="001038AD" w:rsidP="001038AD">
      <w:pPr>
        <w:spacing w:line="360" w:lineRule="auto"/>
        <w:jc w:val="both"/>
        <w:rPr>
          <w:rFonts w:eastAsia="SimSun"/>
          <w:szCs w:val="22"/>
          <w:lang w:val="it-IT" w:eastAsia="zh-CN"/>
        </w:rPr>
      </w:pPr>
      <w:r w:rsidRPr="003D73A0">
        <w:rPr>
          <w:rFonts w:eastAsia="SimSun"/>
          <w:szCs w:val="22"/>
          <w:lang w:val="it-IT" w:eastAsia="zh-CN"/>
        </w:rPr>
        <w:t>E-Mail: praeventionsforschung@dlr.de</w:t>
      </w:r>
    </w:p>
    <w:p w14:paraId="50B6A677" w14:textId="77777777" w:rsidR="00EB6112" w:rsidRPr="003D73A0" w:rsidRDefault="00EB6112" w:rsidP="00EB6112">
      <w:pPr>
        <w:spacing w:line="360" w:lineRule="auto"/>
        <w:jc w:val="both"/>
        <w:rPr>
          <w:szCs w:val="22"/>
          <w:lang w:val="it-IT"/>
        </w:rPr>
      </w:pPr>
    </w:p>
    <w:p w14:paraId="0A1CFDD3" w14:textId="77777777" w:rsidR="00EB6112" w:rsidRPr="003D73A0" w:rsidRDefault="00EB6112" w:rsidP="00EB6112">
      <w:pPr>
        <w:pBdr>
          <w:bottom w:val="single" w:sz="4" w:space="1" w:color="auto"/>
        </w:pBdr>
        <w:spacing w:line="360" w:lineRule="auto"/>
        <w:jc w:val="both"/>
        <w:rPr>
          <w:b/>
          <w:szCs w:val="22"/>
          <w:lang w:val="it-IT"/>
        </w:rPr>
      </w:pPr>
      <w:proofErr w:type="spellStart"/>
      <w:r w:rsidRPr="003D73A0">
        <w:rPr>
          <w:b/>
          <w:szCs w:val="22"/>
          <w:lang w:val="it-IT"/>
        </w:rPr>
        <w:t>Entscheidungsverfahren</w:t>
      </w:r>
      <w:proofErr w:type="spellEnd"/>
    </w:p>
    <w:p w14:paraId="73D0BDD8" w14:textId="372C8E59" w:rsidR="006F4E0D" w:rsidRDefault="00EB6112" w:rsidP="005448A5">
      <w:pPr>
        <w:spacing w:before="120" w:line="360" w:lineRule="auto"/>
        <w:jc w:val="both"/>
        <w:rPr>
          <w:szCs w:val="22"/>
        </w:rPr>
      </w:pPr>
      <w:r w:rsidRPr="00EB6112">
        <w:rPr>
          <w:szCs w:val="22"/>
        </w:rPr>
        <w:t xml:space="preserve">Die nach diesem Leitfaden erstellten Projektskizzen werden unter Hinzuziehung eines </w:t>
      </w:r>
      <w:r w:rsidR="00903C54">
        <w:rPr>
          <w:szCs w:val="22"/>
        </w:rPr>
        <w:t xml:space="preserve">externen </w:t>
      </w:r>
      <w:r w:rsidR="00BB5DA6">
        <w:rPr>
          <w:szCs w:val="22"/>
        </w:rPr>
        <w:t>Begutachtungsgremiums bewertet</w:t>
      </w:r>
      <w:r w:rsidR="00197C17">
        <w:rPr>
          <w:szCs w:val="22"/>
        </w:rPr>
        <w:t xml:space="preserve">. </w:t>
      </w:r>
      <w:r w:rsidR="00B92660">
        <w:rPr>
          <w:szCs w:val="22"/>
        </w:rPr>
        <w:t xml:space="preserve">Im Falle einer positiven </w:t>
      </w:r>
      <w:r w:rsidR="00554BC9">
        <w:rPr>
          <w:szCs w:val="22"/>
        </w:rPr>
        <w:t>Bewertung</w:t>
      </w:r>
      <w:r w:rsidR="00B92660">
        <w:rPr>
          <w:szCs w:val="22"/>
        </w:rPr>
        <w:t xml:space="preserve"> des hier skizzierten Konzepts werden die Antragstellenden aufgefordert, </w:t>
      </w:r>
      <w:r w:rsidR="006F6CFA">
        <w:rPr>
          <w:szCs w:val="22"/>
        </w:rPr>
        <w:t xml:space="preserve">dieses </w:t>
      </w:r>
      <w:r w:rsidR="00B92660">
        <w:rPr>
          <w:szCs w:val="22"/>
        </w:rPr>
        <w:t xml:space="preserve">weiter auszuarbeiten. </w:t>
      </w:r>
      <w:r w:rsidR="00071412">
        <w:rPr>
          <w:szCs w:val="22"/>
        </w:rPr>
        <w:t xml:space="preserve">Dazu muss ein </w:t>
      </w:r>
      <w:r w:rsidRPr="00EB6112">
        <w:rPr>
          <w:szCs w:val="22"/>
        </w:rPr>
        <w:t>förmliche</w:t>
      </w:r>
      <w:r w:rsidR="00071412">
        <w:rPr>
          <w:szCs w:val="22"/>
        </w:rPr>
        <w:t>r</w:t>
      </w:r>
      <w:r w:rsidRPr="00EB6112">
        <w:rPr>
          <w:szCs w:val="22"/>
        </w:rPr>
        <w:t xml:space="preserve"> Förderantrag vor</w:t>
      </w:r>
      <w:r w:rsidR="00071412">
        <w:rPr>
          <w:szCs w:val="22"/>
        </w:rPr>
        <w:t>gelegt werden</w:t>
      </w:r>
      <w:r w:rsidRPr="00EB6112">
        <w:rPr>
          <w:szCs w:val="22"/>
        </w:rPr>
        <w:t xml:space="preserve"> (siehe Punkt </w:t>
      </w:r>
      <w:r w:rsidRPr="00497F9C">
        <w:rPr>
          <w:szCs w:val="22"/>
        </w:rPr>
        <w:t>7.2.</w:t>
      </w:r>
      <w:r w:rsidR="00197C17" w:rsidRPr="00497F9C">
        <w:rPr>
          <w:szCs w:val="22"/>
        </w:rPr>
        <w:t>1</w:t>
      </w:r>
      <w:r w:rsidRPr="00EB6112">
        <w:rPr>
          <w:szCs w:val="22"/>
        </w:rPr>
        <w:t xml:space="preserve"> der Förderrichtlinie).</w:t>
      </w:r>
    </w:p>
    <w:p w14:paraId="2A0E2536" w14:textId="60210C4D" w:rsidR="00942A3C" w:rsidRDefault="00942A3C" w:rsidP="005448A5">
      <w:pPr>
        <w:spacing w:before="120" w:line="360" w:lineRule="auto"/>
        <w:jc w:val="both"/>
        <w:rPr>
          <w:szCs w:val="22"/>
        </w:rPr>
      </w:pPr>
      <w:r w:rsidRPr="00942A3C">
        <w:rPr>
          <w:szCs w:val="22"/>
        </w:rPr>
        <w:t>Für die Ausarbeitung der</w:t>
      </w:r>
      <w:r w:rsidRPr="00942A3C">
        <w:t xml:space="preserve"> </w:t>
      </w:r>
      <w:r w:rsidR="006F4E0D">
        <w:rPr>
          <w:szCs w:val="22"/>
        </w:rPr>
        <w:t xml:space="preserve">ausführlichen Skizze </w:t>
      </w:r>
      <w:r w:rsidR="00554BC9">
        <w:rPr>
          <w:szCs w:val="22"/>
        </w:rPr>
        <w:t xml:space="preserve">im Rahmen der Konzeptentwicklungsphase </w:t>
      </w:r>
      <w:r w:rsidRPr="00942A3C">
        <w:rPr>
          <w:szCs w:val="22"/>
        </w:rPr>
        <w:t xml:space="preserve">wird den Antragstellenden </w:t>
      </w:r>
      <w:r w:rsidR="00EC0E6C">
        <w:rPr>
          <w:szCs w:val="22"/>
        </w:rPr>
        <w:t>zu gegebene</w:t>
      </w:r>
      <w:r w:rsidR="00D1736B">
        <w:rPr>
          <w:szCs w:val="22"/>
        </w:rPr>
        <w:t>m</w:t>
      </w:r>
      <w:r w:rsidR="00EC0E6C">
        <w:rPr>
          <w:szCs w:val="22"/>
        </w:rPr>
        <w:t xml:space="preserve"> Zeitpunkt </w:t>
      </w:r>
      <w:r w:rsidRPr="00942A3C">
        <w:rPr>
          <w:szCs w:val="22"/>
        </w:rPr>
        <w:t>ein separater Leitfaden zur Verfügung gestellt werden</w:t>
      </w:r>
      <w:r>
        <w:rPr>
          <w:szCs w:val="22"/>
        </w:rPr>
        <w:t xml:space="preserve"> (Details hierzu werden noch bekannt gegeben)</w:t>
      </w:r>
      <w:r w:rsidRPr="00942A3C">
        <w:rPr>
          <w:szCs w:val="22"/>
        </w:rPr>
        <w:t>.</w:t>
      </w:r>
      <w:r w:rsidR="006F4E0D">
        <w:rPr>
          <w:szCs w:val="22"/>
        </w:rPr>
        <w:t xml:space="preserve"> </w:t>
      </w:r>
      <w:r w:rsidR="00D1736B">
        <w:rPr>
          <w:szCs w:val="22"/>
        </w:rPr>
        <w:t xml:space="preserve">Diese </w:t>
      </w:r>
      <w:r>
        <w:rPr>
          <w:szCs w:val="22"/>
        </w:rPr>
        <w:t xml:space="preserve">eingereichten </w:t>
      </w:r>
      <w:r w:rsidR="006F4E0D">
        <w:rPr>
          <w:szCs w:val="22"/>
        </w:rPr>
        <w:t xml:space="preserve">ausführlichen Projektskizzen </w:t>
      </w:r>
      <w:r w:rsidR="00D1736B">
        <w:rPr>
          <w:szCs w:val="22"/>
        </w:rPr>
        <w:t xml:space="preserve">werden ebenfalls </w:t>
      </w:r>
      <w:r w:rsidRPr="00942A3C">
        <w:rPr>
          <w:szCs w:val="22"/>
        </w:rPr>
        <w:t>durch das unabhängige Begutachtungsgremium</w:t>
      </w:r>
      <w:r>
        <w:rPr>
          <w:szCs w:val="22"/>
        </w:rPr>
        <w:t xml:space="preserve"> </w:t>
      </w:r>
      <w:r w:rsidRPr="00942A3C">
        <w:rPr>
          <w:szCs w:val="22"/>
        </w:rPr>
        <w:t>geprüft und bewertet.</w:t>
      </w:r>
    </w:p>
    <w:p w14:paraId="7BB65B69" w14:textId="77777777" w:rsidR="005448A5" w:rsidRDefault="005448A5" w:rsidP="005448A5">
      <w:pPr>
        <w:spacing w:before="120" w:line="360" w:lineRule="auto"/>
        <w:jc w:val="both"/>
        <w:rPr>
          <w:b/>
          <w:szCs w:val="22"/>
        </w:rPr>
      </w:pPr>
    </w:p>
    <w:p w14:paraId="1DDDC056" w14:textId="77777777" w:rsidR="00EB6112" w:rsidRPr="00EB6112" w:rsidRDefault="00EB6112" w:rsidP="00EB6112">
      <w:pPr>
        <w:pBdr>
          <w:bottom w:val="single" w:sz="4" w:space="1" w:color="auto"/>
        </w:pBdr>
        <w:spacing w:line="360" w:lineRule="auto"/>
        <w:jc w:val="both"/>
        <w:rPr>
          <w:b/>
          <w:szCs w:val="22"/>
        </w:rPr>
      </w:pPr>
      <w:r w:rsidRPr="00EB6112">
        <w:rPr>
          <w:b/>
          <w:szCs w:val="22"/>
        </w:rPr>
        <w:lastRenderedPageBreak/>
        <w:t xml:space="preserve">Formale Vorgaben für die Einreichung </w:t>
      </w:r>
    </w:p>
    <w:p w14:paraId="5F285A03" w14:textId="77777777" w:rsidR="00EB6112" w:rsidRPr="00EB6112" w:rsidRDefault="00EB6112" w:rsidP="00EB6112">
      <w:pPr>
        <w:spacing w:before="120" w:after="120" w:line="360" w:lineRule="auto"/>
        <w:jc w:val="both"/>
        <w:rPr>
          <w:bCs/>
          <w:szCs w:val="22"/>
        </w:rPr>
      </w:pPr>
      <w:r w:rsidRPr="00EB6112">
        <w:rPr>
          <w:bCs/>
          <w:szCs w:val="22"/>
        </w:rPr>
        <w:t xml:space="preserve">Die </w:t>
      </w:r>
      <w:r w:rsidRPr="00497F9C">
        <w:rPr>
          <w:bCs/>
          <w:szCs w:val="22"/>
        </w:rPr>
        <w:t xml:space="preserve">Projektskizzen sind durch die Projektleitung elektronisch über das </w:t>
      </w:r>
      <w:r w:rsidR="001038AD" w:rsidRPr="00497F9C">
        <w:rPr>
          <w:bCs/>
          <w:szCs w:val="22"/>
        </w:rPr>
        <w:t xml:space="preserve">Internet-Portal „easy-Skizze“ </w:t>
      </w:r>
      <w:r w:rsidRPr="00497F9C">
        <w:rPr>
          <w:bCs/>
          <w:szCs w:val="22"/>
        </w:rPr>
        <w:t>einz</w:t>
      </w:r>
      <w:r w:rsidRPr="00EB6112">
        <w:rPr>
          <w:bCs/>
          <w:szCs w:val="22"/>
        </w:rPr>
        <w:t>ureichen. Vor der Erstbenutzung ist eine Registrierung notwendig.</w:t>
      </w:r>
    </w:p>
    <w:p w14:paraId="2A121CD4" w14:textId="0F886DBE" w:rsidR="001038AD" w:rsidRPr="001038AD" w:rsidRDefault="001038AD" w:rsidP="001038AD">
      <w:pPr>
        <w:autoSpaceDE w:val="0"/>
        <w:autoSpaceDN w:val="0"/>
        <w:adjustRightInd w:val="0"/>
        <w:spacing w:after="120" w:line="360" w:lineRule="auto"/>
        <w:jc w:val="both"/>
        <w:rPr>
          <w:rFonts w:eastAsia="SimSun"/>
          <w:szCs w:val="22"/>
          <w:lang w:eastAsia="zh-CN"/>
        </w:rPr>
      </w:pPr>
      <w:r w:rsidRPr="001038AD">
        <w:rPr>
          <w:rFonts w:eastAsia="SimSun"/>
          <w:szCs w:val="22"/>
          <w:lang w:eastAsia="zh-CN"/>
        </w:rPr>
        <w:t>Ihre Skizze können Sie bis zum</w:t>
      </w:r>
      <w:r w:rsidR="00497F9C">
        <w:rPr>
          <w:rFonts w:eastAsia="SimSun"/>
          <w:szCs w:val="22"/>
          <w:lang w:eastAsia="zh-CN"/>
        </w:rPr>
        <w:t xml:space="preserve"> </w:t>
      </w:r>
      <w:r w:rsidR="00497F9C" w:rsidRPr="00497F9C">
        <w:rPr>
          <w:rFonts w:eastAsia="SimSun"/>
          <w:b/>
          <w:szCs w:val="22"/>
          <w:lang w:eastAsia="zh-CN"/>
        </w:rPr>
        <w:t>18</w:t>
      </w:r>
      <w:r w:rsidRPr="00497F9C">
        <w:rPr>
          <w:rFonts w:eastAsia="SimSun"/>
          <w:b/>
          <w:szCs w:val="22"/>
          <w:lang w:eastAsia="zh-CN"/>
        </w:rPr>
        <w:t xml:space="preserve">. </w:t>
      </w:r>
      <w:r w:rsidR="000607D7" w:rsidRPr="00497F9C">
        <w:rPr>
          <w:rFonts w:eastAsia="SimSun"/>
          <w:b/>
          <w:szCs w:val="22"/>
          <w:lang w:eastAsia="zh-CN"/>
        </w:rPr>
        <w:t>Ju</w:t>
      </w:r>
      <w:r w:rsidR="00497F9C" w:rsidRPr="00497F9C">
        <w:rPr>
          <w:rFonts w:eastAsia="SimSun"/>
          <w:b/>
          <w:szCs w:val="22"/>
          <w:lang w:eastAsia="zh-CN"/>
        </w:rPr>
        <w:t>l</w:t>
      </w:r>
      <w:r w:rsidR="000607D7" w:rsidRPr="00497F9C">
        <w:rPr>
          <w:rFonts w:eastAsia="SimSun"/>
          <w:b/>
          <w:szCs w:val="22"/>
          <w:lang w:eastAsia="zh-CN"/>
        </w:rPr>
        <w:t>i</w:t>
      </w:r>
      <w:r w:rsidRPr="00497F9C">
        <w:rPr>
          <w:rFonts w:eastAsia="SimSun"/>
          <w:b/>
          <w:szCs w:val="22"/>
          <w:lang w:eastAsia="zh-CN"/>
        </w:rPr>
        <w:t xml:space="preserve"> 2022</w:t>
      </w:r>
      <w:r w:rsidRPr="001038AD">
        <w:rPr>
          <w:rFonts w:eastAsia="SimSun"/>
          <w:b/>
          <w:szCs w:val="22"/>
          <w:lang w:eastAsia="zh-CN"/>
        </w:rPr>
        <w:t xml:space="preserve"> </w:t>
      </w:r>
      <w:r w:rsidRPr="001038AD">
        <w:rPr>
          <w:rFonts w:eastAsia="SimSun"/>
          <w:szCs w:val="22"/>
          <w:lang w:eastAsia="zh-CN"/>
        </w:rPr>
        <w:t>einreichen.</w:t>
      </w:r>
    </w:p>
    <w:p w14:paraId="13E8AE89" w14:textId="5E32A28A" w:rsidR="001038AD" w:rsidRPr="001038AD" w:rsidRDefault="001038AD" w:rsidP="001038AD">
      <w:pPr>
        <w:autoSpaceDE w:val="0"/>
        <w:autoSpaceDN w:val="0"/>
        <w:adjustRightInd w:val="0"/>
        <w:spacing w:after="120" w:line="360" w:lineRule="auto"/>
        <w:jc w:val="both"/>
        <w:rPr>
          <w:rFonts w:eastAsia="SimSun"/>
          <w:szCs w:val="22"/>
          <w:lang w:eastAsia="zh-CN"/>
        </w:rPr>
      </w:pPr>
      <w:r w:rsidRPr="001038AD">
        <w:rPr>
          <w:rFonts w:eastAsia="SimSun"/>
          <w:szCs w:val="22"/>
          <w:u w:val="single"/>
          <w:lang w:eastAsia="zh-CN"/>
        </w:rPr>
        <w:t>Entscheidend für die Fristwahrung ist der auf elektronischem Wege im Internet-Portal verbindlich eingereichte Antrag.</w:t>
      </w:r>
      <w:r w:rsidRPr="001038AD">
        <w:rPr>
          <w:rFonts w:eastAsia="SimSun"/>
          <w:szCs w:val="22"/>
          <w:lang w:eastAsia="zh-CN"/>
        </w:rPr>
        <w:t xml:space="preserve"> </w:t>
      </w:r>
      <w:r w:rsidRPr="001038AD">
        <w:rPr>
          <w:rFonts w:eastAsia="SimSun"/>
          <w:bCs/>
          <w:szCs w:val="22"/>
          <w:lang w:eastAsia="zh-CN"/>
        </w:rPr>
        <w:t xml:space="preserve">Die Projektskizze muss als ein PDF-Dokument über den folgenden Link </w:t>
      </w:r>
      <w:hyperlink r:id="rId8" w:history="1">
        <w:r w:rsidR="00497F9C" w:rsidRPr="009A27AD">
          <w:rPr>
            <w:rStyle w:val="Hyperlink"/>
          </w:rPr>
          <w:t>https://foerderportal.bund.de/easyonline/reflink.jsf?m=EL-PRAEVENTION&amp;b=EL-NACHHALTIGKEIT&amp;t=SKI</w:t>
        </w:r>
      </w:hyperlink>
      <w:r w:rsidRPr="001038AD">
        <w:rPr>
          <w:rFonts w:eastAsia="SimSun"/>
          <w:bCs/>
          <w:szCs w:val="22"/>
          <w:lang w:eastAsia="zh-CN"/>
        </w:rPr>
        <w:t xml:space="preserve"> eingereicht werden.</w:t>
      </w:r>
      <w:r w:rsidRPr="001038AD">
        <w:rPr>
          <w:rFonts w:eastAsia="SimSun"/>
          <w:szCs w:val="22"/>
          <w:lang w:eastAsia="zh-CN"/>
        </w:rPr>
        <w:t xml:space="preserve"> </w:t>
      </w:r>
    </w:p>
    <w:p w14:paraId="607C761D" w14:textId="77777777" w:rsidR="001038AD" w:rsidRPr="001038AD" w:rsidRDefault="001038AD" w:rsidP="001038AD">
      <w:pPr>
        <w:autoSpaceDE w:val="0"/>
        <w:autoSpaceDN w:val="0"/>
        <w:adjustRightInd w:val="0"/>
        <w:spacing w:after="120" w:line="360" w:lineRule="auto"/>
        <w:jc w:val="both"/>
        <w:rPr>
          <w:rFonts w:eastAsia="SimSun"/>
          <w:szCs w:val="22"/>
          <w:lang w:eastAsia="zh-CN"/>
        </w:rPr>
      </w:pPr>
      <w:r w:rsidRPr="001038AD">
        <w:rPr>
          <w:rFonts w:eastAsia="SimSun"/>
          <w:szCs w:val="22"/>
          <w:lang w:eastAsia="zh-CN"/>
        </w:rPr>
        <w:t>Eine Vorlage per E-Mail oder FAX ist nicht möglich.</w:t>
      </w:r>
    </w:p>
    <w:p w14:paraId="21CC2728" w14:textId="77777777" w:rsidR="001038AD" w:rsidRDefault="001038AD" w:rsidP="001038AD">
      <w:pPr>
        <w:spacing w:after="120" w:line="360" w:lineRule="auto"/>
        <w:jc w:val="both"/>
        <w:rPr>
          <w:szCs w:val="22"/>
        </w:rPr>
      </w:pPr>
      <w:r w:rsidRPr="001038AD">
        <w:rPr>
          <w:rFonts w:eastAsia="SimSun"/>
          <w:szCs w:val="22"/>
          <w:lang w:eastAsia="zh-CN"/>
        </w:rPr>
        <w:t xml:space="preserve">Die begutachtungsfähige, </w:t>
      </w:r>
      <w:r w:rsidRPr="00497F9C">
        <w:rPr>
          <w:rFonts w:eastAsia="SimSun"/>
          <w:szCs w:val="22"/>
          <w:lang w:eastAsia="zh-CN"/>
        </w:rPr>
        <w:t>deutschsprachige</w:t>
      </w:r>
      <w:r w:rsidRPr="001038AD">
        <w:rPr>
          <w:rFonts w:eastAsia="SimSun"/>
          <w:szCs w:val="22"/>
          <w:lang w:eastAsia="zh-CN"/>
        </w:rPr>
        <w:t xml:space="preserve"> Beschreibung muss den Vorgaben und der Formatierung der Mustervorlage entsprechen (</w:t>
      </w:r>
      <w:r w:rsidRPr="00497F9C">
        <w:rPr>
          <w:rFonts w:eastAsia="SimSun"/>
          <w:szCs w:val="22"/>
          <w:lang w:eastAsia="zh-CN"/>
        </w:rPr>
        <w:t xml:space="preserve">siehe </w:t>
      </w:r>
      <w:r w:rsidR="008728BF" w:rsidRPr="00497F9C">
        <w:rPr>
          <w:rFonts w:eastAsia="SimSun"/>
          <w:szCs w:val="22"/>
          <w:lang w:eastAsia="zh-CN"/>
        </w:rPr>
        <w:t>unten</w:t>
      </w:r>
      <w:r w:rsidRPr="001038AD">
        <w:rPr>
          <w:rFonts w:eastAsia="SimSun"/>
          <w:szCs w:val="22"/>
          <w:lang w:eastAsia="zh-CN"/>
        </w:rPr>
        <w:t>).</w:t>
      </w:r>
      <w:r w:rsidRPr="001038AD">
        <w:rPr>
          <w:szCs w:val="22"/>
        </w:rPr>
        <w:t xml:space="preserve"> </w:t>
      </w:r>
    </w:p>
    <w:p w14:paraId="3006DD3C" w14:textId="77777777" w:rsidR="00EB6112" w:rsidRPr="00EB6112" w:rsidRDefault="00EB6112" w:rsidP="001038AD">
      <w:pPr>
        <w:spacing w:after="120" w:line="360" w:lineRule="auto"/>
        <w:jc w:val="both"/>
        <w:rPr>
          <w:bCs/>
          <w:szCs w:val="22"/>
        </w:rPr>
      </w:pPr>
      <w:r w:rsidRPr="00EB6112">
        <w:rPr>
          <w:bCs/>
          <w:szCs w:val="22"/>
        </w:rPr>
        <w:t xml:space="preserve">Die </w:t>
      </w:r>
      <w:r w:rsidRPr="00EB6112">
        <w:rPr>
          <w:b/>
          <w:bCs/>
          <w:szCs w:val="22"/>
        </w:rPr>
        <w:t>vollständigen Unterlagen</w:t>
      </w:r>
      <w:r w:rsidRPr="00EB6112">
        <w:rPr>
          <w:bCs/>
          <w:szCs w:val="22"/>
        </w:rPr>
        <w:t xml:space="preserve"> müssen folgende Teile umfassen:</w:t>
      </w:r>
    </w:p>
    <w:p w14:paraId="12620703" w14:textId="77777777" w:rsidR="002A3010" w:rsidRPr="002A3010" w:rsidRDefault="002A3010" w:rsidP="00EB6112">
      <w:pPr>
        <w:numPr>
          <w:ilvl w:val="0"/>
          <w:numId w:val="22"/>
        </w:numPr>
        <w:spacing w:after="120" w:line="360" w:lineRule="auto"/>
        <w:jc w:val="both"/>
        <w:rPr>
          <w:bCs/>
          <w:szCs w:val="22"/>
        </w:rPr>
      </w:pPr>
      <w:r w:rsidRPr="002A3010">
        <w:rPr>
          <w:bCs/>
          <w:szCs w:val="22"/>
        </w:rPr>
        <w:t xml:space="preserve">die </w:t>
      </w:r>
      <w:r w:rsidRPr="002A3010">
        <w:rPr>
          <w:b/>
          <w:bCs/>
          <w:szCs w:val="22"/>
        </w:rPr>
        <w:t>Projektübersicht</w:t>
      </w:r>
      <w:r w:rsidRPr="002A3010">
        <w:rPr>
          <w:bCs/>
          <w:szCs w:val="22"/>
        </w:rPr>
        <w:t xml:space="preserve"> (Kontaktdaten, Finanzdaten, Kurzbeschreibung usw.), die über ein Internet-Formular in „</w:t>
      </w:r>
      <w:r w:rsidR="001038AD" w:rsidRPr="00497F9C">
        <w:rPr>
          <w:bCs/>
          <w:szCs w:val="22"/>
        </w:rPr>
        <w:t>easy-Skizze</w:t>
      </w:r>
      <w:r w:rsidRPr="002A3010">
        <w:rPr>
          <w:bCs/>
          <w:szCs w:val="22"/>
        </w:rPr>
        <w:t>“ erstellt wird,</w:t>
      </w:r>
    </w:p>
    <w:p w14:paraId="55B3CB1D" w14:textId="77777777" w:rsidR="00EB6112" w:rsidRDefault="00EB6112" w:rsidP="00EB6112">
      <w:pPr>
        <w:numPr>
          <w:ilvl w:val="0"/>
          <w:numId w:val="22"/>
        </w:numPr>
        <w:spacing w:after="120" w:line="360" w:lineRule="auto"/>
        <w:jc w:val="both"/>
        <w:rPr>
          <w:bCs/>
          <w:szCs w:val="22"/>
        </w:rPr>
      </w:pPr>
      <w:r w:rsidRPr="00EB6112">
        <w:rPr>
          <w:bCs/>
          <w:szCs w:val="22"/>
        </w:rPr>
        <w:t xml:space="preserve">die </w:t>
      </w:r>
      <w:r w:rsidRPr="00EB6112">
        <w:rPr>
          <w:b/>
          <w:bCs/>
          <w:szCs w:val="22"/>
        </w:rPr>
        <w:t>Projektskizze</w:t>
      </w:r>
      <w:r w:rsidRPr="00EB6112">
        <w:rPr>
          <w:bCs/>
          <w:szCs w:val="22"/>
        </w:rPr>
        <w:t xml:space="preserve"> inkl. aller Anlagen als </w:t>
      </w:r>
      <w:r w:rsidRPr="00EB6112">
        <w:rPr>
          <w:b/>
          <w:bCs/>
          <w:szCs w:val="22"/>
        </w:rPr>
        <w:t>ein</w:t>
      </w:r>
      <w:r w:rsidRPr="00EB6112">
        <w:rPr>
          <w:bCs/>
          <w:szCs w:val="22"/>
        </w:rPr>
        <w:t xml:space="preserve"> PDF-Dokument</w:t>
      </w:r>
      <w:r w:rsidR="00BB5DA6">
        <w:rPr>
          <w:bCs/>
          <w:szCs w:val="22"/>
        </w:rPr>
        <w:t>,</w:t>
      </w:r>
      <w:r w:rsidRPr="00EB6112">
        <w:rPr>
          <w:bCs/>
          <w:szCs w:val="22"/>
        </w:rPr>
        <w:t xml:space="preserve"> </w:t>
      </w:r>
    </w:p>
    <w:p w14:paraId="7DFD116F" w14:textId="77777777" w:rsidR="00EB6112" w:rsidRPr="00EB6112" w:rsidRDefault="00EB6112" w:rsidP="001038AD">
      <w:pPr>
        <w:spacing w:after="120" w:line="360" w:lineRule="auto"/>
        <w:jc w:val="both"/>
        <w:rPr>
          <w:bCs/>
          <w:szCs w:val="22"/>
        </w:rPr>
      </w:pPr>
      <w:r w:rsidRPr="003203D1">
        <w:rPr>
          <w:bCs/>
          <w:szCs w:val="22"/>
        </w:rPr>
        <w:t>HINWEIS: Haben Sie eine Projektskizze hochgeladen, wird diese bei einem erneuten Hochladen einer neuen Datei überschrieben.</w:t>
      </w:r>
      <w:r w:rsidRPr="00EB6112">
        <w:rPr>
          <w:bCs/>
          <w:szCs w:val="22"/>
        </w:rPr>
        <w:t xml:space="preserve"> </w:t>
      </w:r>
    </w:p>
    <w:p w14:paraId="7092D0B9" w14:textId="54C31F32" w:rsidR="00EB6112" w:rsidRPr="00EB6112" w:rsidRDefault="003B255A" w:rsidP="00EB6112">
      <w:pPr>
        <w:spacing w:after="120" w:line="360" w:lineRule="auto"/>
        <w:jc w:val="both"/>
        <w:rPr>
          <w:bCs/>
          <w:szCs w:val="22"/>
          <w:u w:val="single"/>
        </w:rPr>
      </w:pPr>
      <w:r>
        <w:rPr>
          <w:bCs/>
          <w:szCs w:val="22"/>
        </w:rPr>
        <w:t>Die</w:t>
      </w:r>
      <w:r w:rsidR="00EB6112" w:rsidRPr="00EB6112">
        <w:rPr>
          <w:bCs/>
          <w:szCs w:val="22"/>
        </w:rPr>
        <w:t xml:space="preserve"> verbindliche Einreichung der Projektskizze </w:t>
      </w:r>
      <w:r>
        <w:rPr>
          <w:bCs/>
          <w:szCs w:val="22"/>
        </w:rPr>
        <w:t>muss</w:t>
      </w:r>
      <w:r w:rsidR="00EB6112" w:rsidRPr="00EB6112">
        <w:rPr>
          <w:bCs/>
          <w:szCs w:val="22"/>
        </w:rPr>
        <w:t xml:space="preserve"> </w:t>
      </w:r>
      <w:r w:rsidR="00EB6112" w:rsidRPr="00EB6112">
        <w:rPr>
          <w:b/>
          <w:bCs/>
          <w:szCs w:val="22"/>
        </w:rPr>
        <w:t xml:space="preserve">bis spätestens zum </w:t>
      </w:r>
      <w:r w:rsidR="00497F9C" w:rsidRPr="003203D1">
        <w:rPr>
          <w:b/>
          <w:bCs/>
          <w:szCs w:val="22"/>
        </w:rPr>
        <w:t>18</w:t>
      </w:r>
      <w:r w:rsidR="00FF53FC" w:rsidRPr="003203D1">
        <w:rPr>
          <w:b/>
          <w:bCs/>
          <w:szCs w:val="22"/>
        </w:rPr>
        <w:t xml:space="preserve">. </w:t>
      </w:r>
      <w:r w:rsidR="00497F9C" w:rsidRPr="003203D1">
        <w:rPr>
          <w:b/>
          <w:bCs/>
          <w:szCs w:val="22"/>
        </w:rPr>
        <w:t>Juli</w:t>
      </w:r>
      <w:r w:rsidR="00FF53FC" w:rsidRPr="003203D1">
        <w:rPr>
          <w:b/>
          <w:bCs/>
          <w:szCs w:val="22"/>
        </w:rPr>
        <w:t xml:space="preserve"> 2022</w:t>
      </w:r>
      <w:r w:rsidR="00497F9C" w:rsidRPr="003203D1">
        <w:rPr>
          <w:b/>
          <w:bCs/>
          <w:szCs w:val="22"/>
        </w:rPr>
        <w:t xml:space="preserve"> </w:t>
      </w:r>
      <w:r w:rsidR="00EB6112" w:rsidRPr="00EB6112">
        <w:rPr>
          <w:bCs/>
          <w:szCs w:val="22"/>
        </w:rPr>
        <w:t xml:space="preserve">elektronisch erfolgt sein. </w:t>
      </w:r>
      <w:r w:rsidR="00EB6112" w:rsidRPr="00EB6112">
        <w:rPr>
          <w:bCs/>
          <w:szCs w:val="22"/>
          <w:u w:val="single"/>
        </w:rPr>
        <w:t xml:space="preserve">Die Vorlage eines Druckexemplars ist nicht erforderlich. </w:t>
      </w:r>
    </w:p>
    <w:p w14:paraId="4B5E3DB8" w14:textId="77777777" w:rsidR="003B255A" w:rsidRDefault="00EB6112" w:rsidP="005448A5">
      <w:pPr>
        <w:spacing w:after="120" w:line="360" w:lineRule="auto"/>
        <w:jc w:val="both"/>
        <w:rPr>
          <w:bCs/>
          <w:szCs w:val="22"/>
        </w:rPr>
      </w:pPr>
      <w:r w:rsidRPr="00EB6112">
        <w:rPr>
          <w:bCs/>
          <w:szCs w:val="22"/>
        </w:rPr>
        <w:t xml:space="preserve">Entscheidend für die Fristwahrung ist </w:t>
      </w:r>
      <w:r w:rsidR="00ED52CB">
        <w:rPr>
          <w:bCs/>
          <w:szCs w:val="22"/>
        </w:rPr>
        <w:t xml:space="preserve">der Eingang </w:t>
      </w:r>
      <w:r w:rsidRPr="00EB6112">
        <w:rPr>
          <w:bCs/>
          <w:szCs w:val="22"/>
        </w:rPr>
        <w:t>auf elektronischem Wege</w:t>
      </w:r>
      <w:r>
        <w:rPr>
          <w:bCs/>
          <w:szCs w:val="22"/>
        </w:rPr>
        <w:t>.</w:t>
      </w:r>
      <w:r w:rsidRPr="00EB6112">
        <w:rPr>
          <w:bCs/>
          <w:szCs w:val="22"/>
        </w:rPr>
        <w:t xml:space="preserve"> Verspätet eingehende Projektskizzen können möglicherweise aus Verfahrensgründen nicht mehr berücksichtigt werden. Eine Vorlage per E-Mail oder FAX ist nicht möglich. Aus der Vorlage der Projektskizze kann kein Rechtsanspruch auf Förderung abgeleitet werden.</w:t>
      </w:r>
      <w:r w:rsidR="005448A5">
        <w:rPr>
          <w:bCs/>
          <w:szCs w:val="22"/>
        </w:rPr>
        <w:t xml:space="preserve"> </w:t>
      </w:r>
    </w:p>
    <w:p w14:paraId="7972A710" w14:textId="77777777" w:rsidR="005448A5" w:rsidRDefault="005448A5" w:rsidP="005448A5">
      <w:pPr>
        <w:spacing w:after="120" w:line="360" w:lineRule="auto"/>
        <w:jc w:val="both"/>
        <w:rPr>
          <w:b/>
          <w:iCs/>
          <w:szCs w:val="22"/>
        </w:rPr>
      </w:pPr>
    </w:p>
    <w:p w14:paraId="3E800E3E" w14:textId="77777777" w:rsidR="00EB6112" w:rsidRPr="00EB6112" w:rsidRDefault="00EB6112" w:rsidP="00EB6112">
      <w:pPr>
        <w:pBdr>
          <w:bottom w:val="single" w:sz="4" w:space="1" w:color="auto"/>
        </w:pBdr>
        <w:tabs>
          <w:tab w:val="left" w:pos="426"/>
        </w:tabs>
        <w:spacing w:line="360" w:lineRule="auto"/>
        <w:rPr>
          <w:b/>
          <w:iCs/>
          <w:szCs w:val="22"/>
        </w:rPr>
      </w:pPr>
      <w:r w:rsidRPr="00EB6112">
        <w:rPr>
          <w:b/>
          <w:iCs/>
          <w:szCs w:val="22"/>
        </w:rPr>
        <w:t>Allgemeine Hinweise</w:t>
      </w:r>
    </w:p>
    <w:p w14:paraId="51AF3D0F" w14:textId="77777777" w:rsidR="00EB6112" w:rsidRPr="00EB6112" w:rsidRDefault="00EB6112" w:rsidP="00EB6112">
      <w:pPr>
        <w:tabs>
          <w:tab w:val="left" w:pos="426"/>
        </w:tabs>
        <w:spacing w:line="360" w:lineRule="auto"/>
        <w:rPr>
          <w:iCs/>
          <w:szCs w:val="22"/>
        </w:rPr>
      </w:pPr>
    </w:p>
    <w:p w14:paraId="719CA8E8" w14:textId="77777777" w:rsidR="00EB6112" w:rsidRPr="00EB6112" w:rsidRDefault="00EB6112" w:rsidP="00EB6112">
      <w:pPr>
        <w:tabs>
          <w:tab w:val="left" w:pos="426"/>
        </w:tabs>
        <w:spacing w:before="120" w:after="120" w:line="360" w:lineRule="auto"/>
        <w:rPr>
          <w:iCs/>
          <w:szCs w:val="22"/>
          <w:u w:val="single"/>
        </w:rPr>
      </w:pPr>
      <w:r w:rsidRPr="00EB6112">
        <w:rPr>
          <w:iCs/>
          <w:szCs w:val="22"/>
          <w:u w:val="single"/>
        </w:rPr>
        <w:t>Wissenschaftliche Standards und Arbeitshilfen</w:t>
      </w:r>
    </w:p>
    <w:p w14:paraId="2208B1BC" w14:textId="77777777" w:rsidR="00EB6112" w:rsidRPr="00EB6112" w:rsidRDefault="00EB6112" w:rsidP="00EB6112">
      <w:pPr>
        <w:spacing w:after="120" w:line="360" w:lineRule="auto"/>
        <w:jc w:val="both"/>
        <w:rPr>
          <w:bCs/>
          <w:szCs w:val="22"/>
        </w:rPr>
      </w:pPr>
      <w:r w:rsidRPr="00EB6112">
        <w:rPr>
          <w:bCs/>
          <w:szCs w:val="22"/>
        </w:rPr>
        <w:t>Die Antragstellenden sind verpflichtet, die nationalen und internationalen Standards zur Qualitätssicherung der Forschung einzuhalten. Hierzu sind insbesondere die nachfolgenden Dokumente in der jeweils geltenden Fassung zu berücksichtigen (die Aufzählung ist nicht abschließend):</w:t>
      </w:r>
    </w:p>
    <w:p w14:paraId="37FAE2F8" w14:textId="77777777" w:rsidR="004923E5" w:rsidRPr="00A3035A" w:rsidRDefault="004923E5" w:rsidP="004923E5">
      <w:pPr>
        <w:pStyle w:val="Listenabsatz"/>
        <w:numPr>
          <w:ilvl w:val="0"/>
          <w:numId w:val="35"/>
        </w:numPr>
        <w:overflowPunct w:val="0"/>
        <w:autoSpaceDE w:val="0"/>
        <w:autoSpaceDN w:val="0"/>
        <w:adjustRightInd w:val="0"/>
        <w:jc w:val="both"/>
        <w:textAlignment w:val="baseline"/>
        <w:rPr>
          <w:color w:val="000000"/>
        </w:rPr>
      </w:pPr>
      <w:r w:rsidRPr="00A3035A">
        <w:rPr>
          <w:color w:val="000000"/>
        </w:rPr>
        <w:lastRenderedPageBreak/>
        <w:t xml:space="preserve">Leitlinien für gute epidemiologische Praxis </w:t>
      </w:r>
      <w:hyperlink r:id="rId9" w:history="1">
        <w:r w:rsidRPr="00A3035A">
          <w:rPr>
            <w:rStyle w:val="Hyperlink"/>
          </w:rPr>
          <w:t>https://dgepi.de/assets/Leitlinien-und-Empfehlungen/6074a4e7b8/Leitlinien-fuer-Gute-Empidemiologische-Praxis.pdf</w:t>
        </w:r>
      </w:hyperlink>
    </w:p>
    <w:p w14:paraId="2EE2062F" w14:textId="77777777" w:rsidR="004923E5" w:rsidRPr="00A3035A" w:rsidRDefault="004923E5" w:rsidP="004923E5">
      <w:pPr>
        <w:pStyle w:val="Listenabsatz"/>
        <w:numPr>
          <w:ilvl w:val="0"/>
          <w:numId w:val="35"/>
        </w:numPr>
        <w:overflowPunct w:val="0"/>
        <w:autoSpaceDE w:val="0"/>
        <w:autoSpaceDN w:val="0"/>
        <w:adjustRightInd w:val="0"/>
        <w:jc w:val="both"/>
        <w:textAlignment w:val="baseline"/>
        <w:rPr>
          <w:color w:val="000000"/>
        </w:rPr>
      </w:pPr>
      <w:r w:rsidRPr="00A3035A">
        <w:rPr>
          <w:color w:val="000000"/>
        </w:rPr>
        <w:t xml:space="preserve">CONSORT Richtlinien für verschiedene Studientypen: </w:t>
      </w:r>
    </w:p>
    <w:p w14:paraId="3013F47E" w14:textId="77777777" w:rsidR="004923E5" w:rsidRPr="00A3035A" w:rsidRDefault="00925762" w:rsidP="004923E5">
      <w:pPr>
        <w:pStyle w:val="Listenabsatz"/>
        <w:overflowPunct w:val="0"/>
        <w:autoSpaceDE w:val="0"/>
        <w:autoSpaceDN w:val="0"/>
        <w:adjustRightInd w:val="0"/>
        <w:jc w:val="both"/>
        <w:textAlignment w:val="baseline"/>
        <w:rPr>
          <w:rStyle w:val="Hyperlink"/>
          <w:color w:val="000000"/>
        </w:rPr>
      </w:pPr>
      <w:hyperlink r:id="rId10" w:history="1">
        <w:r w:rsidR="004923E5" w:rsidRPr="00A3035A">
          <w:rPr>
            <w:rStyle w:val="Hyperlink"/>
          </w:rPr>
          <w:t>https://www.equator-network.org/reporting-guidelines/</w:t>
        </w:r>
      </w:hyperlink>
    </w:p>
    <w:p w14:paraId="08976131" w14:textId="77777777" w:rsidR="004923E5" w:rsidRPr="00A3035A" w:rsidRDefault="004923E5" w:rsidP="004923E5">
      <w:pPr>
        <w:pStyle w:val="Listenabsatz"/>
        <w:numPr>
          <w:ilvl w:val="0"/>
          <w:numId w:val="35"/>
        </w:numPr>
        <w:overflowPunct w:val="0"/>
        <w:autoSpaceDE w:val="0"/>
        <w:autoSpaceDN w:val="0"/>
        <w:adjustRightInd w:val="0"/>
        <w:jc w:val="both"/>
        <w:textAlignment w:val="baseline"/>
        <w:rPr>
          <w:color w:val="000000"/>
        </w:rPr>
      </w:pPr>
      <w:r w:rsidRPr="00A3035A">
        <w:rPr>
          <w:color w:val="000000"/>
        </w:rPr>
        <w:t xml:space="preserve">MRC Leitfaden für die Evaluation komplexer Interventionen: </w:t>
      </w:r>
      <w:hyperlink r:id="rId11" w:history="1">
        <w:r w:rsidRPr="00A3035A">
          <w:rPr>
            <w:rStyle w:val="Hyperlink"/>
          </w:rPr>
          <w:t>https://mrc.ukri.org/documents/pdf/complex-interventions-guidance/</w:t>
        </w:r>
      </w:hyperlink>
    </w:p>
    <w:p w14:paraId="327838FE" w14:textId="77777777" w:rsidR="004923E5" w:rsidRPr="00A3035A" w:rsidRDefault="004923E5" w:rsidP="004923E5">
      <w:pPr>
        <w:widowControl w:val="0"/>
        <w:spacing w:after="60"/>
        <w:jc w:val="both"/>
        <w:rPr>
          <w:color w:val="000000"/>
        </w:rPr>
      </w:pPr>
    </w:p>
    <w:p w14:paraId="29956D9C" w14:textId="77777777" w:rsidR="00942A3C" w:rsidRPr="00942A3C" w:rsidRDefault="00942A3C" w:rsidP="00942A3C">
      <w:pPr>
        <w:spacing w:after="120" w:line="360" w:lineRule="auto"/>
        <w:jc w:val="both"/>
        <w:rPr>
          <w:bCs/>
          <w:szCs w:val="22"/>
          <w:u w:val="single"/>
        </w:rPr>
      </w:pPr>
      <w:r w:rsidRPr="00942A3C">
        <w:rPr>
          <w:bCs/>
          <w:szCs w:val="22"/>
          <w:u w:val="single"/>
        </w:rPr>
        <w:t xml:space="preserve">Partizipation </w:t>
      </w:r>
    </w:p>
    <w:p w14:paraId="649AB4F0" w14:textId="5515296A" w:rsidR="00EB6112" w:rsidRPr="00942A3C" w:rsidRDefault="00942A3C" w:rsidP="00942A3C">
      <w:pPr>
        <w:spacing w:after="120" w:line="360" w:lineRule="auto"/>
        <w:jc w:val="both"/>
        <w:rPr>
          <w:bCs/>
          <w:szCs w:val="22"/>
        </w:rPr>
      </w:pPr>
      <w:r w:rsidRPr="00942A3C">
        <w:rPr>
          <w:bCs/>
          <w:szCs w:val="22"/>
        </w:rPr>
        <w:t xml:space="preserve">Die Beteiligung und der Einbezug relevanter Akteure – insbesondere </w:t>
      </w:r>
      <w:r w:rsidR="006F4E0D">
        <w:rPr>
          <w:bCs/>
          <w:szCs w:val="22"/>
        </w:rPr>
        <w:t xml:space="preserve">auch </w:t>
      </w:r>
      <w:r w:rsidRPr="00942A3C">
        <w:rPr>
          <w:bCs/>
          <w:szCs w:val="22"/>
        </w:rPr>
        <w:t xml:space="preserve">von Vertreterinnen und </w:t>
      </w:r>
      <w:r w:rsidRPr="006B646F">
        <w:rPr>
          <w:bCs/>
          <w:szCs w:val="22"/>
        </w:rPr>
        <w:t>Vertretern der</w:t>
      </w:r>
      <w:r w:rsidR="008B5F86" w:rsidRPr="006B646F">
        <w:rPr>
          <w:bCs/>
          <w:szCs w:val="22"/>
        </w:rPr>
        <w:t xml:space="preserve"> Bürger</w:t>
      </w:r>
      <w:r w:rsidR="002B59CB" w:rsidRPr="006B646F">
        <w:rPr>
          <w:bCs/>
          <w:szCs w:val="22"/>
        </w:rPr>
        <w:t>schaft</w:t>
      </w:r>
      <w:r w:rsidRPr="006B646F">
        <w:rPr>
          <w:bCs/>
          <w:szCs w:val="22"/>
        </w:rPr>
        <w:t xml:space="preserve"> </w:t>
      </w:r>
      <w:r w:rsidR="00D05B18" w:rsidRPr="006B646F">
        <w:rPr>
          <w:bCs/>
          <w:szCs w:val="22"/>
        </w:rPr>
        <w:t xml:space="preserve">bzw. </w:t>
      </w:r>
      <w:r w:rsidR="002B59CB" w:rsidRPr="006B646F">
        <w:rPr>
          <w:bCs/>
          <w:szCs w:val="22"/>
        </w:rPr>
        <w:t xml:space="preserve">der </w:t>
      </w:r>
      <w:r w:rsidR="00D05B18" w:rsidRPr="006B646F">
        <w:rPr>
          <w:bCs/>
          <w:szCs w:val="22"/>
        </w:rPr>
        <w:t>betroffene</w:t>
      </w:r>
      <w:r w:rsidR="002B59CB" w:rsidRPr="006B646F">
        <w:rPr>
          <w:bCs/>
          <w:szCs w:val="22"/>
        </w:rPr>
        <w:t>n</w:t>
      </w:r>
      <w:r w:rsidR="006F4E0D" w:rsidRPr="006B646F">
        <w:rPr>
          <w:bCs/>
          <w:szCs w:val="22"/>
        </w:rPr>
        <w:t xml:space="preserve"> </w:t>
      </w:r>
      <w:r w:rsidR="002B59CB" w:rsidRPr="006B646F">
        <w:rPr>
          <w:bCs/>
          <w:szCs w:val="22"/>
        </w:rPr>
        <w:t>Zielgruppen</w:t>
      </w:r>
      <w:r w:rsidRPr="006B646F">
        <w:rPr>
          <w:bCs/>
          <w:szCs w:val="22"/>
        </w:rPr>
        <w:t>– erhöhen</w:t>
      </w:r>
      <w:r w:rsidRPr="00942A3C">
        <w:rPr>
          <w:bCs/>
          <w:szCs w:val="22"/>
        </w:rPr>
        <w:t xml:space="preserve"> Qualität und Nutzen der Gesundheitsforschung. Deshalb sind partizipative Ansätze in der Planung</w:t>
      </w:r>
      <w:r w:rsidR="0050343C">
        <w:rPr>
          <w:bCs/>
          <w:szCs w:val="22"/>
        </w:rPr>
        <w:t xml:space="preserve"> und </w:t>
      </w:r>
      <w:r w:rsidRPr="00942A3C">
        <w:rPr>
          <w:bCs/>
          <w:szCs w:val="22"/>
        </w:rPr>
        <w:t xml:space="preserve">Durchführung </w:t>
      </w:r>
      <w:r w:rsidR="0050343C">
        <w:rPr>
          <w:bCs/>
          <w:szCs w:val="22"/>
        </w:rPr>
        <w:t xml:space="preserve">der Studie sowie in der </w:t>
      </w:r>
      <w:r w:rsidRPr="00942A3C">
        <w:rPr>
          <w:bCs/>
          <w:szCs w:val="22"/>
        </w:rPr>
        <w:t>Verwertung der Ergebnisse des Vorhabens vorzu</w:t>
      </w:r>
      <w:r w:rsidR="0050343C">
        <w:rPr>
          <w:bCs/>
          <w:szCs w:val="22"/>
        </w:rPr>
        <w:t>sehen</w:t>
      </w:r>
      <w:r w:rsidRPr="00942A3C">
        <w:rPr>
          <w:bCs/>
          <w:szCs w:val="22"/>
        </w:rPr>
        <w:t xml:space="preserve">. Wir verweisen in diesem Zusammenhang auf Hinweise von INVOLVE, einer Organisation, die sich im Auftrag des National Institute </w:t>
      </w:r>
      <w:proofErr w:type="spellStart"/>
      <w:r w:rsidRPr="00942A3C">
        <w:rPr>
          <w:bCs/>
          <w:szCs w:val="22"/>
        </w:rPr>
        <w:t>for</w:t>
      </w:r>
      <w:proofErr w:type="spellEnd"/>
      <w:r w:rsidRPr="00942A3C">
        <w:rPr>
          <w:bCs/>
          <w:szCs w:val="22"/>
        </w:rPr>
        <w:t xml:space="preserve"> Health Research im Vereinigten Königreich intensiv mit der Einbindung von Öffentlichkeit und Patientinnen bzw. Patienten in die Forschung befasst („Briefing </w:t>
      </w:r>
      <w:proofErr w:type="spellStart"/>
      <w:r w:rsidRPr="00942A3C">
        <w:rPr>
          <w:bCs/>
          <w:szCs w:val="22"/>
        </w:rPr>
        <w:t>notes</w:t>
      </w:r>
      <w:proofErr w:type="spellEnd"/>
      <w:r w:rsidRPr="00942A3C">
        <w:rPr>
          <w:bCs/>
          <w:szCs w:val="22"/>
        </w:rPr>
        <w:t xml:space="preserve"> </w:t>
      </w:r>
      <w:proofErr w:type="spellStart"/>
      <w:r w:rsidRPr="00942A3C">
        <w:rPr>
          <w:bCs/>
          <w:szCs w:val="22"/>
        </w:rPr>
        <w:t>for</w:t>
      </w:r>
      <w:proofErr w:type="spellEnd"/>
      <w:r w:rsidRPr="00942A3C">
        <w:rPr>
          <w:bCs/>
          <w:szCs w:val="22"/>
        </w:rPr>
        <w:t xml:space="preserve"> </w:t>
      </w:r>
      <w:proofErr w:type="spellStart"/>
      <w:r w:rsidRPr="00942A3C">
        <w:rPr>
          <w:bCs/>
          <w:szCs w:val="22"/>
        </w:rPr>
        <w:t>researchers</w:t>
      </w:r>
      <w:proofErr w:type="spellEnd"/>
      <w:r w:rsidRPr="00942A3C">
        <w:rPr>
          <w:bCs/>
          <w:szCs w:val="22"/>
        </w:rPr>
        <w:t>“; http://www.invo.org.uk/resource-centre/resource-for-researchers/).</w:t>
      </w:r>
    </w:p>
    <w:p w14:paraId="1E1C4F07" w14:textId="77777777" w:rsidR="00942A3C" w:rsidRPr="00942A3C" w:rsidRDefault="00942A3C" w:rsidP="00942A3C">
      <w:pPr>
        <w:spacing w:after="120" w:line="360" w:lineRule="auto"/>
        <w:jc w:val="both"/>
        <w:rPr>
          <w:bCs/>
          <w:szCs w:val="22"/>
        </w:rPr>
      </w:pPr>
    </w:p>
    <w:p w14:paraId="3F109257" w14:textId="77777777" w:rsidR="00EB6112" w:rsidRPr="00EB6112" w:rsidRDefault="00EB6112" w:rsidP="00EB6112">
      <w:pPr>
        <w:pBdr>
          <w:bottom w:val="single" w:sz="4" w:space="1" w:color="auto"/>
        </w:pBdr>
        <w:tabs>
          <w:tab w:val="left" w:pos="426"/>
        </w:tabs>
        <w:spacing w:line="360" w:lineRule="auto"/>
        <w:rPr>
          <w:b/>
          <w:iCs/>
          <w:szCs w:val="22"/>
        </w:rPr>
      </w:pPr>
      <w:r w:rsidRPr="00EB6112">
        <w:rPr>
          <w:b/>
          <w:iCs/>
          <w:szCs w:val="22"/>
        </w:rPr>
        <w:t>Mustervorlage für die Projektskizze</w:t>
      </w:r>
    </w:p>
    <w:p w14:paraId="79CAE26D" w14:textId="3CB47CDF" w:rsidR="00EB6112" w:rsidRPr="00EB6112" w:rsidRDefault="00F844CB" w:rsidP="00EB6112">
      <w:pPr>
        <w:spacing w:before="120" w:after="120" w:line="360" w:lineRule="auto"/>
        <w:jc w:val="both"/>
        <w:rPr>
          <w:bCs/>
          <w:szCs w:val="22"/>
        </w:rPr>
      </w:pPr>
      <w:r>
        <w:rPr>
          <w:bCs/>
          <w:szCs w:val="22"/>
        </w:rPr>
        <w:t>D</w:t>
      </w:r>
      <w:r w:rsidR="00EB6112" w:rsidRPr="008728BF">
        <w:rPr>
          <w:bCs/>
          <w:szCs w:val="22"/>
        </w:rPr>
        <w:t>ie Projektskizze</w:t>
      </w:r>
      <w:r w:rsidR="00C27ED4" w:rsidRPr="008728BF">
        <w:rPr>
          <w:bCs/>
          <w:szCs w:val="22"/>
        </w:rPr>
        <w:t xml:space="preserve"> sowie </w:t>
      </w:r>
      <w:r>
        <w:rPr>
          <w:bCs/>
          <w:szCs w:val="22"/>
        </w:rPr>
        <w:t xml:space="preserve">sämtliche </w:t>
      </w:r>
      <w:r w:rsidR="00C27ED4" w:rsidRPr="008728BF">
        <w:rPr>
          <w:bCs/>
          <w:szCs w:val="22"/>
        </w:rPr>
        <w:t>Anlagen</w:t>
      </w:r>
      <w:r w:rsidR="00EB6112" w:rsidRPr="008728BF">
        <w:rPr>
          <w:bCs/>
          <w:szCs w:val="22"/>
        </w:rPr>
        <w:t xml:space="preserve"> </w:t>
      </w:r>
      <w:r>
        <w:rPr>
          <w:bCs/>
          <w:szCs w:val="22"/>
        </w:rPr>
        <w:t xml:space="preserve">sind </w:t>
      </w:r>
      <w:r w:rsidR="00EB6112" w:rsidRPr="008B5F86">
        <w:rPr>
          <w:bCs/>
          <w:szCs w:val="22"/>
        </w:rPr>
        <w:t xml:space="preserve">in </w:t>
      </w:r>
      <w:r w:rsidR="008728BF" w:rsidRPr="008B5F86">
        <w:rPr>
          <w:b/>
          <w:bCs/>
          <w:szCs w:val="22"/>
        </w:rPr>
        <w:t>deutscher</w:t>
      </w:r>
      <w:r w:rsidR="00EB6112" w:rsidRPr="008B5F86">
        <w:rPr>
          <w:b/>
          <w:bCs/>
          <w:szCs w:val="22"/>
        </w:rPr>
        <w:t xml:space="preserve"> Sprache</w:t>
      </w:r>
      <w:r w:rsidR="00080040">
        <w:rPr>
          <w:b/>
          <w:bCs/>
          <w:szCs w:val="22"/>
        </w:rPr>
        <w:t xml:space="preserve"> </w:t>
      </w:r>
      <w:r>
        <w:rPr>
          <w:bCs/>
          <w:szCs w:val="22"/>
        </w:rPr>
        <w:t xml:space="preserve">zu verfassen. </w:t>
      </w:r>
    </w:p>
    <w:p w14:paraId="775D7318" w14:textId="77777777" w:rsidR="00EB6112" w:rsidRPr="00EB6112" w:rsidRDefault="00EB6112" w:rsidP="00EB6112">
      <w:pPr>
        <w:spacing w:before="120" w:after="120" w:line="360" w:lineRule="auto"/>
        <w:jc w:val="both"/>
        <w:rPr>
          <w:bCs/>
          <w:szCs w:val="22"/>
        </w:rPr>
      </w:pPr>
      <w:r w:rsidRPr="00EB6112">
        <w:rPr>
          <w:bCs/>
          <w:szCs w:val="22"/>
        </w:rPr>
        <w:t xml:space="preserve">Der Umfang der Projektskizze darf </w:t>
      </w:r>
      <w:r>
        <w:rPr>
          <w:b/>
          <w:bCs/>
          <w:szCs w:val="22"/>
        </w:rPr>
        <w:t>10</w:t>
      </w:r>
      <w:r w:rsidRPr="00EB6112">
        <w:rPr>
          <w:b/>
          <w:bCs/>
          <w:szCs w:val="22"/>
        </w:rPr>
        <w:t xml:space="preserve"> Seiten</w:t>
      </w:r>
      <w:r w:rsidRPr="00EB6112">
        <w:rPr>
          <w:bCs/>
          <w:szCs w:val="22"/>
        </w:rPr>
        <w:t xml:space="preserve"> (</w:t>
      </w:r>
      <w:r w:rsidR="00837ED6">
        <w:rPr>
          <w:bCs/>
          <w:szCs w:val="22"/>
          <w:u w:val="single"/>
        </w:rPr>
        <w:t>ohne Anhang</w:t>
      </w:r>
      <w:r w:rsidRPr="00EB6112">
        <w:rPr>
          <w:bCs/>
          <w:szCs w:val="22"/>
        </w:rPr>
        <w:t xml:space="preserve">, DIN-A4-Format, </w:t>
      </w:r>
      <w:r w:rsidR="00433CFD">
        <w:rPr>
          <w:bCs/>
          <w:szCs w:val="22"/>
        </w:rPr>
        <w:t xml:space="preserve">Text </w:t>
      </w:r>
      <w:r w:rsidRPr="00EB6112">
        <w:rPr>
          <w:bCs/>
          <w:szCs w:val="22"/>
        </w:rPr>
        <w:t>1,5-zeilig, Arial 11 Punkt, Randbreite 2 cm) nicht überschreiten.</w:t>
      </w:r>
      <w:r w:rsidR="00433CFD">
        <w:rPr>
          <w:bCs/>
          <w:szCs w:val="22"/>
        </w:rPr>
        <w:t xml:space="preserve"> In Tabellen ist Schriftgröße 10 und Zeilenabstand 1 möglich. </w:t>
      </w:r>
    </w:p>
    <w:p w14:paraId="57155787" w14:textId="77777777" w:rsidR="00EB6112" w:rsidRPr="00EB6112" w:rsidRDefault="00EB6112" w:rsidP="00EB6112">
      <w:pPr>
        <w:spacing w:after="120" w:line="360" w:lineRule="auto"/>
        <w:jc w:val="both"/>
        <w:rPr>
          <w:bCs/>
          <w:szCs w:val="22"/>
        </w:rPr>
      </w:pPr>
      <w:r w:rsidRPr="00EB6112">
        <w:rPr>
          <w:bCs/>
          <w:szCs w:val="22"/>
        </w:rPr>
        <w:t xml:space="preserve">Die Unterlagen müssen selbsterklärend und aussagekräftig sein sowie alle Informationen beinhalten, die für eine sachgerechte Bewertung erforderlich sind. Sie müssen ohne weitere Informationen/Recherchen bzw. ohne Lektüre der zitierten Literatur eine Beurteilung zulassen. </w:t>
      </w:r>
    </w:p>
    <w:p w14:paraId="68CBC0F7" w14:textId="77777777" w:rsidR="00EB6112" w:rsidRPr="00EB6112" w:rsidRDefault="00EB6112" w:rsidP="00EB6112">
      <w:pPr>
        <w:spacing w:after="120" w:line="360" w:lineRule="auto"/>
        <w:jc w:val="both"/>
        <w:rPr>
          <w:bCs/>
          <w:i/>
          <w:szCs w:val="22"/>
        </w:rPr>
      </w:pPr>
      <w:r w:rsidRPr="00EB6112">
        <w:rPr>
          <w:bCs/>
          <w:szCs w:val="22"/>
        </w:rPr>
        <w:t xml:space="preserve">Bitte nutzen Sie für die Beschreibung des geplanten Projektes die im Folgenden angefügte Gliederungsvorlage. </w:t>
      </w:r>
      <w:r w:rsidRPr="00EB6112">
        <w:rPr>
          <w:b/>
          <w:bCs/>
          <w:szCs w:val="22"/>
        </w:rPr>
        <w:t>Diese Gliederungsvorlage ist verbindlich.</w:t>
      </w:r>
      <w:r w:rsidRPr="00EB6112">
        <w:rPr>
          <w:bCs/>
          <w:szCs w:val="22"/>
        </w:rPr>
        <w:t xml:space="preserve"> </w:t>
      </w:r>
      <w:r w:rsidRPr="00EB6112">
        <w:rPr>
          <w:bCs/>
          <w:i/>
          <w:szCs w:val="22"/>
          <w:u w:val="single"/>
        </w:rPr>
        <w:t xml:space="preserve">Die vorhandenen Eintragungen in kursiver Schrift geben Hinweise auf die Art der geforderten Informationen. Sie sind vor dem Einreichen der Projektskizze zu löschen. </w:t>
      </w:r>
    </w:p>
    <w:p w14:paraId="6BB6A549" w14:textId="77777777" w:rsidR="003B255A" w:rsidRDefault="003B255A" w:rsidP="003B255A">
      <w:pPr>
        <w:spacing w:before="120" w:after="120"/>
        <w:rPr>
          <w:rStyle w:val="Fett"/>
          <w:sz w:val="24"/>
          <w:lang w:val="en-US"/>
        </w:rPr>
        <w:sectPr w:rsidR="003B255A" w:rsidSect="0092358D">
          <w:footerReference w:type="default" r:id="rId12"/>
          <w:headerReference w:type="first" r:id="rId13"/>
          <w:footerReference w:type="first" r:id="rId14"/>
          <w:pgSz w:w="11906" w:h="16838" w:code="9"/>
          <w:pgMar w:top="1438" w:right="1418" w:bottom="993" w:left="1418" w:header="709" w:footer="709" w:gutter="0"/>
          <w:cols w:space="708"/>
          <w:titlePg/>
          <w:docGrid w:linePitch="360"/>
        </w:sectPr>
      </w:pPr>
    </w:p>
    <w:p w14:paraId="58EFCE64" w14:textId="77777777" w:rsidR="00E1379C" w:rsidRPr="00367196" w:rsidRDefault="00367196" w:rsidP="00367196">
      <w:pPr>
        <w:pStyle w:val="Listenabsatz"/>
        <w:numPr>
          <w:ilvl w:val="0"/>
          <w:numId w:val="25"/>
        </w:numPr>
        <w:spacing w:before="120" w:after="120"/>
        <w:rPr>
          <w:b/>
          <w:bCs/>
          <w:sz w:val="24"/>
        </w:rPr>
      </w:pPr>
      <w:r>
        <w:rPr>
          <w:rStyle w:val="Fett"/>
          <w:sz w:val="24"/>
        </w:rPr>
        <w:lastRenderedPageBreak/>
        <w:t>Allgemeine</w:t>
      </w:r>
      <w:r w:rsidRPr="00367196">
        <w:rPr>
          <w:rStyle w:val="Fett"/>
          <w:sz w:val="24"/>
        </w:rPr>
        <w:t xml:space="preserve"> Informationen</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7"/>
        <w:gridCol w:w="6433"/>
      </w:tblGrid>
      <w:tr w:rsidR="00367196" w:rsidRPr="00367196" w14:paraId="4DD4542F" w14:textId="77777777" w:rsidTr="001245FD">
        <w:trPr>
          <w:trHeight w:val="1225"/>
        </w:trPr>
        <w:tc>
          <w:tcPr>
            <w:tcW w:w="1442" w:type="pct"/>
            <w:tcBorders>
              <w:top w:val="single" w:sz="12" w:space="0" w:color="auto"/>
              <w:left w:val="single" w:sz="12" w:space="0" w:color="auto"/>
              <w:bottom w:val="single" w:sz="4" w:space="0" w:color="auto"/>
              <w:right w:val="single" w:sz="4" w:space="0" w:color="auto"/>
            </w:tcBorders>
            <w:hideMark/>
          </w:tcPr>
          <w:p w14:paraId="02CDA953"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b/>
                <w:bCs/>
                <w:snapToGrid w:val="0"/>
                <w:color w:val="000000"/>
                <w:sz w:val="20"/>
                <w:szCs w:val="20"/>
                <w:lang w:eastAsia="en-US"/>
              </w:rPr>
            </w:pPr>
            <w:r w:rsidRPr="00367196">
              <w:rPr>
                <w:b/>
                <w:bCs/>
                <w:snapToGrid w:val="0"/>
                <w:color w:val="000000"/>
                <w:sz w:val="20"/>
                <w:szCs w:val="20"/>
                <w:lang w:eastAsia="en-US"/>
              </w:rPr>
              <w:t>Antragsteller/in</w:t>
            </w:r>
          </w:p>
          <w:p w14:paraId="26E58436"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b/>
                <w:bCs/>
                <w:snapToGrid w:val="0"/>
                <w:color w:val="000000"/>
                <w:sz w:val="20"/>
                <w:szCs w:val="20"/>
                <w:lang w:eastAsia="en-US"/>
              </w:rPr>
            </w:pPr>
            <w:r w:rsidRPr="00367196">
              <w:rPr>
                <w:b/>
                <w:bCs/>
                <w:snapToGrid w:val="0"/>
                <w:color w:val="000000"/>
                <w:sz w:val="20"/>
                <w:szCs w:val="20"/>
                <w:lang w:eastAsia="en-US"/>
              </w:rPr>
              <w:t>Projektleiter/in</w:t>
            </w:r>
          </w:p>
        </w:tc>
        <w:tc>
          <w:tcPr>
            <w:tcW w:w="3558" w:type="pct"/>
            <w:tcBorders>
              <w:top w:val="single" w:sz="12" w:space="0" w:color="auto"/>
              <w:left w:val="single" w:sz="4" w:space="0" w:color="auto"/>
              <w:bottom w:val="single" w:sz="4" w:space="0" w:color="auto"/>
              <w:right w:val="single" w:sz="12" w:space="0" w:color="auto"/>
            </w:tcBorders>
            <w:vAlign w:val="center"/>
            <w:hideMark/>
          </w:tcPr>
          <w:p w14:paraId="4E0DC1CB" w14:textId="77777777" w:rsidR="00367196" w:rsidRPr="00367196" w:rsidRDefault="00367196" w:rsidP="00367196">
            <w:pPr>
              <w:numPr>
                <w:ilvl w:val="0"/>
                <w:numId w:val="6"/>
              </w:numPr>
              <w:autoSpaceDE w:val="0"/>
              <w:autoSpaceDN w:val="0"/>
              <w:adjustRightInd w:val="0"/>
              <w:jc w:val="both"/>
              <w:rPr>
                <w:rFonts w:eastAsia="SimSun"/>
                <w:i/>
                <w:snapToGrid w:val="0"/>
                <w:sz w:val="20"/>
                <w:szCs w:val="20"/>
                <w:lang w:eastAsia="en-US"/>
              </w:rPr>
            </w:pPr>
            <w:r w:rsidRPr="00367196">
              <w:rPr>
                <w:rFonts w:eastAsia="SimSun"/>
                <w:i/>
                <w:snapToGrid w:val="0"/>
                <w:sz w:val="20"/>
                <w:szCs w:val="20"/>
                <w:lang w:eastAsia="zh-CN"/>
              </w:rPr>
              <w:t>Einrichtung</w:t>
            </w:r>
          </w:p>
          <w:p w14:paraId="00D05FBE" w14:textId="77777777" w:rsidR="00367196" w:rsidRPr="00367196" w:rsidRDefault="00367196" w:rsidP="00367196">
            <w:pPr>
              <w:numPr>
                <w:ilvl w:val="0"/>
                <w:numId w:val="6"/>
              </w:numPr>
              <w:autoSpaceDE w:val="0"/>
              <w:autoSpaceDN w:val="0"/>
              <w:adjustRightInd w:val="0"/>
              <w:jc w:val="both"/>
              <w:rPr>
                <w:rFonts w:eastAsia="SimSun"/>
                <w:i/>
                <w:snapToGrid w:val="0"/>
                <w:sz w:val="20"/>
                <w:szCs w:val="20"/>
                <w:lang w:eastAsia="zh-CN"/>
              </w:rPr>
            </w:pPr>
            <w:r w:rsidRPr="00367196">
              <w:rPr>
                <w:rFonts w:eastAsia="SimSun"/>
                <w:i/>
                <w:snapToGrid w:val="0"/>
                <w:sz w:val="20"/>
                <w:szCs w:val="20"/>
                <w:lang w:eastAsia="zh-CN"/>
              </w:rPr>
              <w:t>Vorname, Nachname, akademischer Titel</w:t>
            </w:r>
          </w:p>
          <w:p w14:paraId="54F5AB14" w14:textId="77777777" w:rsidR="00367196" w:rsidRPr="00367196" w:rsidRDefault="00367196" w:rsidP="00367196">
            <w:pPr>
              <w:numPr>
                <w:ilvl w:val="0"/>
                <w:numId w:val="6"/>
              </w:numPr>
              <w:autoSpaceDE w:val="0"/>
              <w:autoSpaceDN w:val="0"/>
              <w:adjustRightInd w:val="0"/>
              <w:jc w:val="both"/>
              <w:rPr>
                <w:rFonts w:eastAsia="SimSun"/>
                <w:i/>
                <w:snapToGrid w:val="0"/>
                <w:sz w:val="20"/>
                <w:szCs w:val="20"/>
                <w:lang w:eastAsia="zh-CN"/>
              </w:rPr>
            </w:pPr>
            <w:r w:rsidRPr="00367196">
              <w:rPr>
                <w:rFonts w:eastAsia="SimSun"/>
                <w:i/>
                <w:snapToGrid w:val="0"/>
                <w:sz w:val="20"/>
                <w:szCs w:val="20"/>
                <w:lang w:eastAsia="zh-CN"/>
              </w:rPr>
              <w:t>Abteilung (vollständiger Name)</w:t>
            </w:r>
          </w:p>
          <w:p w14:paraId="6FB0FACD" w14:textId="77777777" w:rsidR="00367196" w:rsidRPr="00367196" w:rsidRDefault="00367196" w:rsidP="00367196">
            <w:pPr>
              <w:numPr>
                <w:ilvl w:val="0"/>
                <w:numId w:val="6"/>
              </w:numPr>
              <w:autoSpaceDE w:val="0"/>
              <w:autoSpaceDN w:val="0"/>
              <w:adjustRightInd w:val="0"/>
              <w:jc w:val="both"/>
              <w:rPr>
                <w:rFonts w:eastAsia="SimSun"/>
                <w:i/>
                <w:snapToGrid w:val="0"/>
                <w:sz w:val="20"/>
                <w:szCs w:val="20"/>
                <w:lang w:eastAsia="zh-CN"/>
              </w:rPr>
            </w:pPr>
            <w:r w:rsidRPr="00367196">
              <w:rPr>
                <w:rFonts w:eastAsia="SimSun"/>
                <w:i/>
                <w:snapToGrid w:val="0"/>
                <w:sz w:val="20"/>
                <w:szCs w:val="20"/>
                <w:lang w:eastAsia="zh-CN"/>
              </w:rPr>
              <w:t>Anschrift</w:t>
            </w:r>
          </w:p>
          <w:p w14:paraId="73927C49" w14:textId="77777777" w:rsidR="00367196" w:rsidRPr="00367196" w:rsidRDefault="00367196" w:rsidP="00367196">
            <w:pPr>
              <w:numPr>
                <w:ilvl w:val="0"/>
                <w:numId w:val="6"/>
              </w:numPr>
              <w:autoSpaceDE w:val="0"/>
              <w:autoSpaceDN w:val="0"/>
              <w:adjustRightInd w:val="0"/>
              <w:jc w:val="both"/>
              <w:rPr>
                <w:rFonts w:eastAsia="SimSun"/>
                <w:i/>
                <w:snapToGrid w:val="0"/>
                <w:sz w:val="20"/>
                <w:szCs w:val="20"/>
                <w:lang w:eastAsia="zh-CN"/>
              </w:rPr>
            </w:pPr>
            <w:r w:rsidRPr="00367196">
              <w:rPr>
                <w:rFonts w:eastAsia="SimSun"/>
                <w:i/>
                <w:snapToGrid w:val="0"/>
                <w:sz w:val="20"/>
                <w:szCs w:val="20"/>
                <w:lang w:eastAsia="zh-CN"/>
              </w:rPr>
              <w:t>Telefon</w:t>
            </w:r>
          </w:p>
          <w:p w14:paraId="55B6F96D" w14:textId="77777777" w:rsidR="00367196" w:rsidRPr="00367196" w:rsidRDefault="00367196" w:rsidP="00367196">
            <w:pPr>
              <w:numPr>
                <w:ilvl w:val="0"/>
                <w:numId w:val="6"/>
              </w:numPr>
              <w:autoSpaceDE w:val="0"/>
              <w:autoSpaceDN w:val="0"/>
              <w:adjustRightInd w:val="0"/>
              <w:jc w:val="both"/>
              <w:rPr>
                <w:rFonts w:eastAsia="SimSun"/>
                <w:i/>
                <w:snapToGrid w:val="0"/>
                <w:sz w:val="20"/>
                <w:szCs w:val="20"/>
                <w:lang w:eastAsia="zh-CN"/>
              </w:rPr>
            </w:pPr>
            <w:r w:rsidRPr="00367196">
              <w:rPr>
                <w:rFonts w:eastAsia="SimSun"/>
                <w:i/>
                <w:snapToGrid w:val="0"/>
                <w:sz w:val="20"/>
                <w:szCs w:val="20"/>
                <w:lang w:eastAsia="zh-CN"/>
              </w:rPr>
              <w:t>Fax</w:t>
            </w:r>
          </w:p>
          <w:p w14:paraId="678B9CA4" w14:textId="77777777" w:rsidR="00367196" w:rsidRPr="00367196" w:rsidRDefault="00367196" w:rsidP="00367196">
            <w:pPr>
              <w:numPr>
                <w:ilvl w:val="0"/>
                <w:numId w:val="6"/>
              </w:numPr>
              <w:autoSpaceDE w:val="0"/>
              <w:autoSpaceDN w:val="0"/>
              <w:adjustRightInd w:val="0"/>
              <w:jc w:val="both"/>
              <w:rPr>
                <w:rFonts w:eastAsia="SimSun"/>
                <w:i/>
                <w:snapToGrid w:val="0"/>
                <w:sz w:val="20"/>
                <w:szCs w:val="20"/>
                <w:lang w:eastAsia="zh-CN"/>
              </w:rPr>
            </w:pPr>
            <w:r w:rsidRPr="00367196">
              <w:rPr>
                <w:rFonts w:eastAsia="SimSun"/>
                <w:i/>
                <w:snapToGrid w:val="0"/>
                <w:sz w:val="20"/>
                <w:szCs w:val="20"/>
                <w:lang w:eastAsia="zh-CN"/>
              </w:rPr>
              <w:t>E-Mail</w:t>
            </w:r>
          </w:p>
          <w:p w14:paraId="72053BCE" w14:textId="77777777"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sz w:val="20"/>
                <w:szCs w:val="20"/>
                <w:lang w:eastAsia="en-US"/>
              </w:rPr>
            </w:pPr>
            <w:r w:rsidRPr="00367196">
              <w:rPr>
                <w:i/>
                <w:snapToGrid w:val="0"/>
                <w:sz w:val="20"/>
                <w:szCs w:val="20"/>
                <w:lang w:eastAsia="en-US"/>
              </w:rPr>
              <w:t>Im Falle mehrerer Antragsteller hier nur Eintrag der Projektleitung, weitere Partner bitte im nächsten Feld eintragen.</w:t>
            </w:r>
          </w:p>
        </w:tc>
      </w:tr>
      <w:tr w:rsidR="00367196" w:rsidRPr="00367196" w14:paraId="6F1F5765" w14:textId="77777777" w:rsidTr="001245FD">
        <w:trPr>
          <w:trHeight w:val="569"/>
        </w:trPr>
        <w:tc>
          <w:tcPr>
            <w:tcW w:w="1442" w:type="pct"/>
            <w:tcBorders>
              <w:top w:val="single" w:sz="4" w:space="0" w:color="auto"/>
              <w:left w:val="single" w:sz="12" w:space="0" w:color="auto"/>
              <w:bottom w:val="single" w:sz="4" w:space="0" w:color="auto"/>
              <w:right w:val="single" w:sz="4" w:space="0" w:color="auto"/>
            </w:tcBorders>
            <w:vAlign w:val="center"/>
            <w:hideMark/>
          </w:tcPr>
          <w:p w14:paraId="65AE5CC6"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367196">
              <w:rPr>
                <w:b/>
                <w:bCs/>
                <w:snapToGrid w:val="0"/>
                <w:color w:val="000000"/>
                <w:sz w:val="20"/>
                <w:szCs w:val="20"/>
                <w:lang w:eastAsia="en-US"/>
              </w:rPr>
              <w:t>Beteiligte Einrichtungen/</w:t>
            </w:r>
          </w:p>
          <w:p w14:paraId="6D29FFA1"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highlight w:val="yellow"/>
                <w:lang w:eastAsia="en-US"/>
              </w:rPr>
            </w:pPr>
            <w:r w:rsidRPr="00367196">
              <w:rPr>
                <w:b/>
                <w:bCs/>
                <w:snapToGrid w:val="0"/>
                <w:color w:val="000000"/>
                <w:sz w:val="20"/>
                <w:szCs w:val="20"/>
                <w:lang w:eastAsia="en-US"/>
              </w:rPr>
              <w:t>Kooperationspartner</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7F40AC4F" w14:textId="77777777"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snapToGrid w:val="0"/>
                <w:sz w:val="20"/>
                <w:szCs w:val="20"/>
                <w:lang w:eastAsia="en-US"/>
              </w:rPr>
            </w:pPr>
            <w:r w:rsidRPr="00367196">
              <w:rPr>
                <w:i/>
                <w:snapToGrid w:val="0"/>
                <w:sz w:val="20"/>
                <w:szCs w:val="20"/>
                <w:lang w:eastAsia="en-US"/>
              </w:rPr>
              <w:t>Anzahl und Kurzbezeichnung der Einrichtungen/Kooperationspartner, z.B. Uni XY, gemeinsam mit Ärztenetz Region Z und Rehabilitationseinrichtung ABC</w:t>
            </w:r>
          </w:p>
        </w:tc>
      </w:tr>
      <w:tr w:rsidR="00367196" w:rsidRPr="00367196" w14:paraId="571F680A" w14:textId="77777777" w:rsidTr="001245FD">
        <w:trPr>
          <w:trHeight w:val="569"/>
        </w:trPr>
        <w:tc>
          <w:tcPr>
            <w:tcW w:w="1442" w:type="pct"/>
            <w:tcBorders>
              <w:top w:val="single" w:sz="4" w:space="0" w:color="auto"/>
              <w:left w:val="single" w:sz="12" w:space="0" w:color="auto"/>
              <w:bottom w:val="single" w:sz="4" w:space="0" w:color="auto"/>
              <w:right w:val="single" w:sz="4" w:space="0" w:color="auto"/>
            </w:tcBorders>
            <w:vAlign w:val="center"/>
            <w:hideMark/>
          </w:tcPr>
          <w:p w14:paraId="2068B1E8"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367196">
              <w:rPr>
                <w:b/>
                <w:bCs/>
                <w:snapToGrid w:val="0"/>
                <w:color w:val="000000"/>
                <w:sz w:val="20"/>
                <w:szCs w:val="20"/>
                <w:lang w:eastAsia="en-US"/>
              </w:rPr>
              <w:t>Vorhabentitel/Akronym</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6B7DE0A1" w14:textId="77777777"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snapToGrid w:val="0"/>
                <w:sz w:val="20"/>
                <w:szCs w:val="20"/>
                <w:lang w:eastAsia="en-US"/>
              </w:rPr>
            </w:pPr>
            <w:r w:rsidRPr="00367196">
              <w:rPr>
                <w:i/>
                <w:snapToGrid w:val="0"/>
                <w:sz w:val="20"/>
                <w:szCs w:val="20"/>
                <w:lang w:eastAsia="en-US"/>
              </w:rPr>
              <w:t>Der Titel der Studie (nicht mehr als 140 Zeichen) sollte so präzise wie möglich gewählt werden. Abkürzungen sind möglich.</w:t>
            </w:r>
          </w:p>
        </w:tc>
      </w:tr>
      <w:tr w:rsidR="00367196" w:rsidRPr="00367196" w14:paraId="23B1C848" w14:textId="77777777" w:rsidTr="001245FD">
        <w:trPr>
          <w:trHeight w:val="829"/>
        </w:trPr>
        <w:tc>
          <w:tcPr>
            <w:tcW w:w="1442" w:type="pct"/>
            <w:tcBorders>
              <w:top w:val="single" w:sz="4" w:space="0" w:color="auto"/>
              <w:left w:val="single" w:sz="12" w:space="0" w:color="auto"/>
              <w:bottom w:val="single" w:sz="4" w:space="0" w:color="auto"/>
              <w:right w:val="single" w:sz="4" w:space="0" w:color="auto"/>
            </w:tcBorders>
            <w:vAlign w:val="center"/>
            <w:hideMark/>
          </w:tcPr>
          <w:p w14:paraId="6AE722AB"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367196">
              <w:rPr>
                <w:b/>
                <w:bCs/>
                <w:snapToGrid w:val="0"/>
                <w:color w:val="000000"/>
                <w:sz w:val="20"/>
                <w:szCs w:val="20"/>
                <w:lang w:eastAsia="en-US"/>
              </w:rPr>
              <w:t>Setting / Lebenswelt</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4029EE8F" w14:textId="77777777"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snapToGrid w:val="0"/>
                <w:sz w:val="20"/>
                <w:szCs w:val="20"/>
                <w:lang w:eastAsia="en-US"/>
              </w:rPr>
            </w:pPr>
            <w:r w:rsidRPr="00367196">
              <w:rPr>
                <w:bCs/>
                <w:i/>
                <w:snapToGrid w:val="0"/>
                <w:color w:val="000000"/>
                <w:sz w:val="20"/>
                <w:szCs w:val="20"/>
                <w:lang w:eastAsia="en-US"/>
              </w:rPr>
              <w:t>Z. B. Schule, Kommune, Arbeitsplatz etc.</w:t>
            </w:r>
          </w:p>
        </w:tc>
      </w:tr>
      <w:tr w:rsidR="00367196" w:rsidRPr="00367196" w14:paraId="18259D03" w14:textId="77777777" w:rsidTr="001245FD">
        <w:trPr>
          <w:trHeight w:val="829"/>
        </w:trPr>
        <w:tc>
          <w:tcPr>
            <w:tcW w:w="1442" w:type="pct"/>
            <w:tcBorders>
              <w:top w:val="single" w:sz="4" w:space="0" w:color="auto"/>
              <w:left w:val="single" w:sz="12" w:space="0" w:color="auto"/>
              <w:bottom w:val="single" w:sz="4" w:space="0" w:color="auto"/>
              <w:right w:val="single" w:sz="4" w:space="0" w:color="auto"/>
            </w:tcBorders>
            <w:vAlign w:val="center"/>
            <w:hideMark/>
          </w:tcPr>
          <w:p w14:paraId="765D2DF2"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367196">
              <w:rPr>
                <w:b/>
                <w:bCs/>
                <w:snapToGrid w:val="0"/>
                <w:color w:val="000000"/>
                <w:sz w:val="20"/>
                <w:szCs w:val="20"/>
                <w:lang w:eastAsia="en-US"/>
              </w:rPr>
              <w:t>Vorhabenziele, Hypothesen</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6FB89B2A" w14:textId="77777777"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snapToGrid w:val="0"/>
                <w:sz w:val="20"/>
                <w:szCs w:val="20"/>
                <w:lang w:eastAsia="en-US"/>
              </w:rPr>
            </w:pPr>
            <w:r w:rsidRPr="00367196">
              <w:rPr>
                <w:i/>
                <w:snapToGrid w:val="0"/>
                <w:sz w:val="20"/>
                <w:szCs w:val="20"/>
                <w:lang w:eastAsia="en-US"/>
              </w:rPr>
              <w:t>Spezifizieren Sie die Untersuchungsziele und die Hypothesen der Studie. Differenzieren Sie hierbei nach primären und sekundären Fragestellungen.</w:t>
            </w:r>
          </w:p>
        </w:tc>
      </w:tr>
      <w:tr w:rsidR="00367196" w:rsidRPr="00367196" w14:paraId="654080B0" w14:textId="77777777" w:rsidTr="001245FD">
        <w:trPr>
          <w:trHeight w:val="829"/>
        </w:trPr>
        <w:tc>
          <w:tcPr>
            <w:tcW w:w="1442" w:type="pct"/>
            <w:tcBorders>
              <w:top w:val="single" w:sz="4" w:space="0" w:color="auto"/>
              <w:left w:val="single" w:sz="12" w:space="0" w:color="auto"/>
              <w:bottom w:val="single" w:sz="4" w:space="0" w:color="auto"/>
              <w:right w:val="single" w:sz="4" w:space="0" w:color="auto"/>
            </w:tcBorders>
            <w:vAlign w:val="center"/>
          </w:tcPr>
          <w:p w14:paraId="76052E37"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Pr>
                <w:b/>
                <w:bCs/>
                <w:snapToGrid w:val="0"/>
                <w:color w:val="000000"/>
                <w:sz w:val="20"/>
                <w:szCs w:val="20"/>
                <w:lang w:eastAsia="en-US"/>
              </w:rPr>
              <w:t>Zusammenfassung (kurz)</w:t>
            </w:r>
          </w:p>
        </w:tc>
        <w:tc>
          <w:tcPr>
            <w:tcW w:w="3558" w:type="pct"/>
            <w:tcBorders>
              <w:top w:val="single" w:sz="4" w:space="0" w:color="auto"/>
              <w:left w:val="single" w:sz="4" w:space="0" w:color="auto"/>
              <w:bottom w:val="single" w:sz="4" w:space="0" w:color="auto"/>
              <w:right w:val="single" w:sz="12" w:space="0" w:color="auto"/>
            </w:tcBorders>
            <w:vAlign w:val="center"/>
          </w:tcPr>
          <w:p w14:paraId="3FCAE1AD" w14:textId="77777777"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snapToGrid w:val="0"/>
                <w:sz w:val="20"/>
                <w:szCs w:val="20"/>
                <w:lang w:eastAsia="en-US"/>
              </w:rPr>
            </w:pPr>
            <w:r w:rsidRPr="00367196">
              <w:rPr>
                <w:i/>
                <w:snapToGrid w:val="0"/>
                <w:sz w:val="20"/>
                <w:szCs w:val="20"/>
                <w:lang w:eastAsia="en-US"/>
              </w:rPr>
              <w:t>max. 1.200</w:t>
            </w:r>
            <w:r>
              <w:rPr>
                <w:i/>
                <w:snapToGrid w:val="0"/>
                <w:sz w:val="20"/>
                <w:szCs w:val="20"/>
                <w:lang w:eastAsia="en-US"/>
              </w:rPr>
              <w:t xml:space="preserve"> Zeichen (inkl. Leerzeilen)</w:t>
            </w:r>
          </w:p>
        </w:tc>
      </w:tr>
      <w:tr w:rsidR="00367196" w:rsidRPr="00367196" w14:paraId="7D74C600" w14:textId="77777777" w:rsidTr="001245FD">
        <w:trPr>
          <w:trHeight w:val="745"/>
        </w:trPr>
        <w:tc>
          <w:tcPr>
            <w:tcW w:w="1442" w:type="pct"/>
            <w:tcBorders>
              <w:top w:val="single" w:sz="4" w:space="0" w:color="auto"/>
              <w:left w:val="single" w:sz="12" w:space="0" w:color="auto"/>
              <w:bottom w:val="single" w:sz="4" w:space="0" w:color="auto"/>
              <w:right w:val="single" w:sz="4" w:space="0" w:color="auto"/>
            </w:tcBorders>
            <w:vAlign w:val="center"/>
            <w:hideMark/>
          </w:tcPr>
          <w:p w14:paraId="7695CDC8"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367196">
              <w:rPr>
                <w:b/>
                <w:bCs/>
                <w:snapToGrid w:val="0"/>
                <w:color w:val="000000"/>
                <w:sz w:val="20"/>
                <w:szCs w:val="20"/>
                <w:lang w:eastAsia="en-US"/>
              </w:rPr>
              <w:t xml:space="preserve">Intervention </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6C04566F" w14:textId="77777777"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iCs/>
                <w:snapToGrid w:val="0"/>
                <w:color w:val="000000"/>
                <w:sz w:val="20"/>
                <w:szCs w:val="20"/>
                <w:lang w:eastAsia="en-US"/>
              </w:rPr>
            </w:pPr>
            <w:r w:rsidRPr="00367196">
              <w:rPr>
                <w:i/>
                <w:iCs/>
                <w:snapToGrid w:val="0"/>
                <w:color w:val="000000"/>
                <w:sz w:val="20"/>
                <w:szCs w:val="20"/>
                <w:lang w:eastAsia="en-US"/>
              </w:rPr>
              <w:t>Beschreiben Sie die geplante Intervention.</w:t>
            </w:r>
          </w:p>
        </w:tc>
      </w:tr>
      <w:tr w:rsidR="00367196" w:rsidRPr="00367196" w14:paraId="569ED761" w14:textId="77777777" w:rsidTr="001245FD">
        <w:trPr>
          <w:trHeight w:val="745"/>
        </w:trPr>
        <w:tc>
          <w:tcPr>
            <w:tcW w:w="1442" w:type="pct"/>
            <w:tcBorders>
              <w:top w:val="single" w:sz="4" w:space="0" w:color="auto"/>
              <w:left w:val="single" w:sz="12" w:space="0" w:color="auto"/>
              <w:bottom w:val="single" w:sz="4" w:space="0" w:color="auto"/>
              <w:right w:val="single" w:sz="4" w:space="0" w:color="auto"/>
            </w:tcBorders>
            <w:vAlign w:val="center"/>
            <w:hideMark/>
          </w:tcPr>
          <w:p w14:paraId="03DCDA93"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367196">
              <w:rPr>
                <w:b/>
                <w:bCs/>
                <w:snapToGrid w:val="0"/>
                <w:color w:val="000000"/>
                <w:sz w:val="20"/>
                <w:szCs w:val="20"/>
                <w:lang w:eastAsia="en-US"/>
              </w:rPr>
              <w:t>Studiendesign und</w:t>
            </w:r>
          </w:p>
          <w:p w14:paraId="4AB9F485"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367196">
              <w:rPr>
                <w:b/>
                <w:bCs/>
                <w:snapToGrid w:val="0"/>
                <w:color w:val="000000"/>
                <w:sz w:val="20"/>
                <w:szCs w:val="20"/>
                <w:lang w:eastAsia="en-US"/>
              </w:rPr>
              <w:t>Methoden</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5AE67838" w14:textId="1DE8D20C"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iCs/>
                <w:snapToGrid w:val="0"/>
                <w:color w:val="000000"/>
                <w:sz w:val="20"/>
                <w:szCs w:val="20"/>
                <w:lang w:eastAsia="en-US"/>
              </w:rPr>
            </w:pPr>
            <w:r w:rsidRPr="00367196">
              <w:rPr>
                <w:i/>
                <w:iCs/>
                <w:snapToGrid w:val="0"/>
                <w:color w:val="000000"/>
                <w:sz w:val="20"/>
                <w:szCs w:val="20"/>
                <w:lang w:eastAsia="en-US"/>
              </w:rPr>
              <w:t xml:space="preserve">Geben Sie das </w:t>
            </w:r>
            <w:r w:rsidR="00474BE3">
              <w:rPr>
                <w:i/>
                <w:iCs/>
                <w:snapToGrid w:val="0"/>
                <w:color w:val="000000"/>
                <w:sz w:val="20"/>
                <w:szCs w:val="20"/>
                <w:lang w:eastAsia="en-US"/>
              </w:rPr>
              <w:t>voraussichtliche</w:t>
            </w:r>
            <w:r w:rsidR="00474BE3" w:rsidRPr="00367196">
              <w:rPr>
                <w:i/>
                <w:iCs/>
                <w:snapToGrid w:val="0"/>
                <w:color w:val="000000"/>
                <w:sz w:val="20"/>
                <w:szCs w:val="20"/>
                <w:lang w:eastAsia="en-US"/>
              </w:rPr>
              <w:t xml:space="preserve"> </w:t>
            </w:r>
            <w:r w:rsidRPr="00367196">
              <w:rPr>
                <w:i/>
                <w:iCs/>
                <w:snapToGrid w:val="0"/>
                <w:color w:val="000000"/>
                <w:sz w:val="20"/>
                <w:szCs w:val="20"/>
                <w:lang w:eastAsia="en-US"/>
              </w:rPr>
              <w:t>Studiendesign und die Methoden für die Untersuchung der geplanten Intervention an.</w:t>
            </w:r>
            <w:r w:rsidR="00BB3096">
              <w:rPr>
                <w:i/>
                <w:iCs/>
                <w:snapToGrid w:val="0"/>
                <w:color w:val="000000"/>
                <w:sz w:val="20"/>
                <w:szCs w:val="20"/>
                <w:lang w:eastAsia="en-US"/>
              </w:rPr>
              <w:t xml:space="preserve"> Geben Sie auch die geplante Stichprobengröße an.</w:t>
            </w:r>
          </w:p>
        </w:tc>
      </w:tr>
      <w:tr w:rsidR="00367196" w:rsidRPr="00573DA7" w14:paraId="4890CEC6" w14:textId="77777777" w:rsidTr="001245FD">
        <w:trPr>
          <w:trHeight w:val="541"/>
        </w:trPr>
        <w:tc>
          <w:tcPr>
            <w:tcW w:w="1442" w:type="pct"/>
            <w:tcBorders>
              <w:top w:val="single" w:sz="4" w:space="0" w:color="auto"/>
              <w:left w:val="single" w:sz="12" w:space="0" w:color="auto"/>
              <w:bottom w:val="single" w:sz="4" w:space="0" w:color="auto"/>
              <w:right w:val="single" w:sz="4" w:space="0" w:color="auto"/>
            </w:tcBorders>
            <w:vAlign w:val="center"/>
            <w:hideMark/>
          </w:tcPr>
          <w:p w14:paraId="3D08F105" w14:textId="77777777" w:rsidR="00367196" w:rsidRPr="008B5F8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8B5F86">
              <w:rPr>
                <w:b/>
                <w:bCs/>
                <w:snapToGrid w:val="0"/>
                <w:color w:val="000000"/>
                <w:sz w:val="20"/>
                <w:szCs w:val="20"/>
                <w:lang w:eastAsia="en-US"/>
              </w:rPr>
              <w:t>Begleitende Analysen</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1B132576" w14:textId="77777777" w:rsidR="00367196" w:rsidRPr="008B5F8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snapToGrid w:val="0"/>
                <w:sz w:val="20"/>
                <w:szCs w:val="20"/>
                <w:lang w:eastAsia="en-US"/>
              </w:rPr>
            </w:pPr>
            <w:r w:rsidRPr="008B5F86">
              <w:rPr>
                <w:i/>
                <w:snapToGrid w:val="0"/>
                <w:sz w:val="20"/>
                <w:szCs w:val="20"/>
                <w:lang w:eastAsia="en-US"/>
              </w:rPr>
              <w:t>Beschreiben Sie die begleitend zur Interventionsstudie geplanten Untersuchungen (z.B. Sekundärdatenanalysen, qualitative Untersuchungen, gesundheitsökonomische Analysen).</w:t>
            </w:r>
          </w:p>
        </w:tc>
      </w:tr>
      <w:tr w:rsidR="00367196" w:rsidRPr="00367196" w14:paraId="6E76FFF3" w14:textId="77777777" w:rsidTr="001245FD">
        <w:trPr>
          <w:trHeight w:val="541"/>
        </w:trPr>
        <w:tc>
          <w:tcPr>
            <w:tcW w:w="1442" w:type="pct"/>
            <w:tcBorders>
              <w:top w:val="single" w:sz="4" w:space="0" w:color="auto"/>
              <w:left w:val="single" w:sz="12" w:space="0" w:color="auto"/>
              <w:bottom w:val="single" w:sz="4" w:space="0" w:color="auto"/>
              <w:right w:val="single" w:sz="4" w:space="0" w:color="auto"/>
            </w:tcBorders>
            <w:vAlign w:val="center"/>
            <w:hideMark/>
          </w:tcPr>
          <w:p w14:paraId="76595087" w14:textId="77777777" w:rsidR="00367196" w:rsidRPr="00367196" w:rsidRDefault="00367196" w:rsidP="00367196">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367196">
              <w:rPr>
                <w:b/>
                <w:bCs/>
                <w:snapToGrid w:val="0"/>
                <w:color w:val="000000"/>
                <w:sz w:val="20"/>
                <w:szCs w:val="20"/>
                <w:lang w:eastAsia="en-US"/>
              </w:rPr>
              <w:t>Einbindung relevanten Akteure</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5B7339A3" w14:textId="77777777"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snapToGrid w:val="0"/>
                <w:sz w:val="20"/>
                <w:szCs w:val="20"/>
                <w:lang w:eastAsia="en-US"/>
              </w:rPr>
            </w:pPr>
            <w:r w:rsidRPr="00367196">
              <w:rPr>
                <w:i/>
                <w:snapToGrid w:val="0"/>
                <w:sz w:val="20"/>
                <w:szCs w:val="20"/>
                <w:lang w:eastAsia="en-US"/>
              </w:rPr>
              <w:t>Geben Sie an, wie Sie die relevanten Akteure in Ihr Vorhaben einbinden.</w:t>
            </w:r>
          </w:p>
        </w:tc>
      </w:tr>
      <w:tr w:rsidR="00367196" w:rsidRPr="00367196" w14:paraId="3CDA4B19" w14:textId="77777777" w:rsidTr="001245FD">
        <w:trPr>
          <w:trHeight w:val="771"/>
        </w:trPr>
        <w:tc>
          <w:tcPr>
            <w:tcW w:w="1442" w:type="pct"/>
            <w:tcBorders>
              <w:top w:val="single" w:sz="4" w:space="0" w:color="auto"/>
              <w:left w:val="single" w:sz="12" w:space="0" w:color="auto"/>
              <w:bottom w:val="single" w:sz="4" w:space="0" w:color="auto"/>
              <w:right w:val="single" w:sz="4" w:space="0" w:color="auto"/>
            </w:tcBorders>
            <w:vAlign w:val="center"/>
            <w:hideMark/>
          </w:tcPr>
          <w:p w14:paraId="6645F008" w14:textId="77777777" w:rsidR="00367196" w:rsidRPr="008B5F8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8B5F86">
              <w:rPr>
                <w:b/>
                <w:bCs/>
                <w:snapToGrid w:val="0"/>
                <w:color w:val="000000"/>
                <w:sz w:val="20"/>
                <w:szCs w:val="20"/>
                <w:lang w:eastAsia="en-US"/>
              </w:rPr>
              <w:t>Nutzen und</w:t>
            </w:r>
          </w:p>
          <w:p w14:paraId="24164C55" w14:textId="77777777" w:rsidR="00367196" w:rsidRPr="008B5F8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color w:val="000000"/>
                <w:sz w:val="20"/>
                <w:szCs w:val="20"/>
                <w:lang w:eastAsia="en-US"/>
              </w:rPr>
            </w:pPr>
            <w:r w:rsidRPr="008B5F86">
              <w:rPr>
                <w:b/>
                <w:bCs/>
                <w:snapToGrid w:val="0"/>
                <w:color w:val="000000"/>
                <w:sz w:val="20"/>
                <w:szCs w:val="20"/>
                <w:lang w:eastAsia="en-US"/>
              </w:rPr>
              <w:t xml:space="preserve">Verwendungsmöglichkeit der Forschungsergebnisse </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067B222A" w14:textId="77777777" w:rsidR="00367196" w:rsidRPr="008B5F8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snapToGrid w:val="0"/>
                <w:sz w:val="20"/>
                <w:szCs w:val="20"/>
                <w:lang w:eastAsia="en-US"/>
              </w:rPr>
            </w:pPr>
            <w:r w:rsidRPr="008B5F86">
              <w:rPr>
                <w:i/>
                <w:snapToGrid w:val="0"/>
                <w:sz w:val="20"/>
                <w:szCs w:val="20"/>
                <w:lang w:eastAsia="en-US"/>
              </w:rPr>
              <w:t>Skizzieren Sie kurz, wie die Ergebnisse in die Praxis übertragen werden können.</w:t>
            </w:r>
          </w:p>
        </w:tc>
      </w:tr>
      <w:tr w:rsidR="00367196" w:rsidRPr="00367196" w14:paraId="6E29D67E" w14:textId="77777777" w:rsidTr="001245FD">
        <w:trPr>
          <w:trHeight w:val="358"/>
        </w:trPr>
        <w:tc>
          <w:tcPr>
            <w:tcW w:w="1442" w:type="pct"/>
            <w:tcBorders>
              <w:top w:val="single" w:sz="4" w:space="0" w:color="auto"/>
              <w:left w:val="single" w:sz="12" w:space="0" w:color="auto"/>
              <w:bottom w:val="single" w:sz="4" w:space="0" w:color="auto"/>
              <w:right w:val="single" w:sz="4" w:space="0" w:color="auto"/>
            </w:tcBorders>
            <w:vAlign w:val="center"/>
            <w:hideMark/>
          </w:tcPr>
          <w:p w14:paraId="07714707" w14:textId="065A035F" w:rsidR="00367196" w:rsidRPr="00367196" w:rsidRDefault="00367196" w:rsidP="00367196">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b/>
                <w:bCs/>
                <w:snapToGrid w:val="0"/>
                <w:sz w:val="20"/>
                <w:szCs w:val="20"/>
                <w:highlight w:val="yellow"/>
                <w:lang w:eastAsia="en-US"/>
              </w:rPr>
            </w:pPr>
            <w:r w:rsidRPr="00367196">
              <w:rPr>
                <w:b/>
                <w:bCs/>
                <w:snapToGrid w:val="0"/>
                <w:sz w:val="20"/>
                <w:szCs w:val="20"/>
                <w:lang w:eastAsia="en-US"/>
              </w:rPr>
              <w:t>Beantragte Fördermittel</w:t>
            </w:r>
            <w:r w:rsidR="00EC45DE">
              <w:rPr>
                <w:b/>
                <w:bCs/>
                <w:snapToGrid w:val="0"/>
                <w:sz w:val="20"/>
                <w:szCs w:val="20"/>
                <w:lang w:eastAsia="en-US"/>
              </w:rPr>
              <w:t xml:space="preserve"> (Konzeptentwicklungsphase)</w:t>
            </w:r>
          </w:p>
        </w:tc>
        <w:tc>
          <w:tcPr>
            <w:tcW w:w="3558" w:type="pct"/>
            <w:tcBorders>
              <w:top w:val="single" w:sz="4" w:space="0" w:color="auto"/>
              <w:left w:val="single" w:sz="4" w:space="0" w:color="auto"/>
              <w:bottom w:val="single" w:sz="4" w:space="0" w:color="auto"/>
              <w:right w:val="single" w:sz="12" w:space="0" w:color="auto"/>
            </w:tcBorders>
            <w:vAlign w:val="center"/>
            <w:hideMark/>
          </w:tcPr>
          <w:p w14:paraId="1FBE9A15" w14:textId="7F55568A" w:rsidR="00367196" w:rsidRPr="00367196" w:rsidRDefault="00367196" w:rsidP="0036719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jc w:val="both"/>
              <w:rPr>
                <w:i/>
                <w:iCs/>
                <w:snapToGrid w:val="0"/>
                <w:sz w:val="20"/>
                <w:szCs w:val="20"/>
                <w:lang w:eastAsia="en-US"/>
              </w:rPr>
            </w:pPr>
            <w:r w:rsidRPr="00367196">
              <w:rPr>
                <w:i/>
                <w:iCs/>
                <w:snapToGrid w:val="0"/>
                <w:sz w:val="20"/>
                <w:szCs w:val="20"/>
                <w:lang w:eastAsia="en-US"/>
              </w:rPr>
              <w:t>Gesamtsumme der beantragten Mittel für die Konzeptentwicklungsphase</w:t>
            </w:r>
            <w:r>
              <w:rPr>
                <w:i/>
                <w:iCs/>
                <w:snapToGrid w:val="0"/>
                <w:sz w:val="20"/>
                <w:szCs w:val="20"/>
                <w:lang w:eastAsia="en-US"/>
              </w:rPr>
              <w:t xml:space="preserve"> </w:t>
            </w:r>
            <w:r w:rsidRPr="00367196">
              <w:rPr>
                <w:i/>
                <w:iCs/>
                <w:snapToGrid w:val="0"/>
                <w:sz w:val="20"/>
                <w:szCs w:val="20"/>
                <w:lang w:eastAsia="en-US"/>
              </w:rPr>
              <w:t xml:space="preserve">(maximal </w:t>
            </w:r>
            <w:r w:rsidR="004A4F93">
              <w:rPr>
                <w:i/>
                <w:iCs/>
                <w:snapToGrid w:val="0"/>
                <w:sz w:val="20"/>
                <w:szCs w:val="20"/>
                <w:lang w:eastAsia="en-US"/>
              </w:rPr>
              <w:t>75</w:t>
            </w:r>
            <w:r w:rsidRPr="00367196">
              <w:rPr>
                <w:i/>
                <w:iCs/>
                <w:snapToGrid w:val="0"/>
                <w:sz w:val="20"/>
                <w:szCs w:val="20"/>
                <w:lang w:eastAsia="en-US"/>
              </w:rPr>
              <w:t>.000 €)</w:t>
            </w:r>
          </w:p>
        </w:tc>
      </w:tr>
      <w:tr w:rsidR="00367196" w:rsidRPr="00367196" w14:paraId="4441A9B0" w14:textId="77777777" w:rsidTr="001245FD">
        <w:trPr>
          <w:trHeight w:val="358"/>
        </w:trPr>
        <w:tc>
          <w:tcPr>
            <w:tcW w:w="1442" w:type="pct"/>
            <w:tcBorders>
              <w:top w:val="single" w:sz="4" w:space="0" w:color="auto"/>
              <w:left w:val="single" w:sz="12" w:space="0" w:color="auto"/>
              <w:bottom w:val="single" w:sz="4" w:space="0" w:color="auto"/>
              <w:right w:val="single" w:sz="4" w:space="0" w:color="auto"/>
            </w:tcBorders>
            <w:vAlign w:val="center"/>
            <w:hideMark/>
          </w:tcPr>
          <w:p w14:paraId="561688D2" w14:textId="77777777" w:rsidR="00367196" w:rsidRPr="00367196" w:rsidRDefault="00367196" w:rsidP="0036719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jc w:val="both"/>
              <w:rPr>
                <w:b/>
                <w:bCs/>
                <w:snapToGrid w:val="0"/>
                <w:color w:val="000000"/>
                <w:sz w:val="20"/>
                <w:szCs w:val="20"/>
                <w:lang w:eastAsia="en-US"/>
              </w:rPr>
            </w:pPr>
            <w:r w:rsidRPr="00367196">
              <w:rPr>
                <w:b/>
                <w:bCs/>
                <w:snapToGrid w:val="0"/>
                <w:color w:val="000000"/>
                <w:sz w:val="20"/>
                <w:szCs w:val="20"/>
                <w:lang w:eastAsia="en-US"/>
              </w:rPr>
              <w:t>Schlüsselwörter</w:t>
            </w:r>
          </w:p>
        </w:tc>
        <w:tc>
          <w:tcPr>
            <w:tcW w:w="3558" w:type="pct"/>
            <w:tcBorders>
              <w:top w:val="single" w:sz="4" w:space="0" w:color="auto"/>
              <w:left w:val="single" w:sz="4" w:space="0" w:color="auto"/>
              <w:bottom w:val="single" w:sz="4" w:space="0" w:color="auto"/>
              <w:right w:val="single" w:sz="12" w:space="0" w:color="auto"/>
            </w:tcBorders>
            <w:vAlign w:val="center"/>
          </w:tcPr>
          <w:p w14:paraId="398BD39B" w14:textId="77777777" w:rsidR="00367196" w:rsidRPr="00367196" w:rsidRDefault="00367196" w:rsidP="0036719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jc w:val="both"/>
              <w:rPr>
                <w:i/>
                <w:iCs/>
                <w:snapToGrid w:val="0"/>
                <w:sz w:val="20"/>
                <w:szCs w:val="20"/>
                <w:lang w:eastAsia="en-US"/>
              </w:rPr>
            </w:pPr>
          </w:p>
        </w:tc>
      </w:tr>
    </w:tbl>
    <w:p w14:paraId="2617B09D" w14:textId="77777777" w:rsidR="00367196" w:rsidRDefault="00367196" w:rsidP="00E1379C">
      <w:pPr>
        <w:spacing w:line="360" w:lineRule="auto"/>
      </w:pPr>
    </w:p>
    <w:p w14:paraId="463D35D1" w14:textId="369782B7" w:rsidR="008B5F86" w:rsidRPr="008B5F86" w:rsidRDefault="00ED3C4D" w:rsidP="008B5F86">
      <w:pPr>
        <w:pStyle w:val="Listenabsatz"/>
        <w:numPr>
          <w:ilvl w:val="0"/>
          <w:numId w:val="33"/>
        </w:numPr>
        <w:spacing w:after="120" w:line="360" w:lineRule="auto"/>
        <w:rPr>
          <w:b/>
          <w:iCs/>
          <w:szCs w:val="22"/>
        </w:rPr>
      </w:pPr>
      <w:r w:rsidRPr="00ED3C4D">
        <w:rPr>
          <w:b/>
          <w:iCs/>
          <w:szCs w:val="22"/>
        </w:rPr>
        <w:t>Forschungspartner und beteiligte Akteure</w:t>
      </w:r>
      <w:r w:rsidR="008B5F86" w:rsidRPr="008B5F86">
        <w:rPr>
          <w:i/>
          <w:iCs/>
          <w:szCs w:val="22"/>
        </w:rPr>
        <w:t xml:space="preserve"> </w:t>
      </w:r>
    </w:p>
    <w:p w14:paraId="196D2015" w14:textId="2A17F697" w:rsidR="008B5F86" w:rsidRPr="008B5F86" w:rsidRDefault="008B5F86" w:rsidP="007A3502">
      <w:pPr>
        <w:spacing w:after="120" w:line="360" w:lineRule="auto"/>
        <w:jc w:val="both"/>
        <w:rPr>
          <w:i/>
          <w:iCs/>
          <w:szCs w:val="22"/>
        </w:rPr>
      </w:pPr>
      <w:r w:rsidRPr="008B5F86">
        <w:rPr>
          <w:i/>
          <w:iCs/>
          <w:szCs w:val="22"/>
        </w:rPr>
        <w:t>Benennen Sie die Projektleitung bzw. die Konsortialführung sowie die bei der Umsetzung des Projekts ggf. beteiligten Konsortialpartne</w:t>
      </w:r>
      <w:r>
        <w:rPr>
          <w:i/>
          <w:iCs/>
          <w:szCs w:val="22"/>
        </w:rPr>
        <w:t>r</w:t>
      </w:r>
      <w:r w:rsidRPr="008B5F86">
        <w:rPr>
          <w:i/>
          <w:iCs/>
          <w:szCs w:val="22"/>
        </w:rPr>
        <w:t xml:space="preserve"> und Teilprojektleitungen einschließlich der evaluierenden Einrichtung. </w:t>
      </w:r>
      <w:r w:rsidR="00BB3096">
        <w:rPr>
          <w:i/>
          <w:iCs/>
          <w:szCs w:val="22"/>
        </w:rPr>
        <w:t xml:space="preserve">Die Kooperation mit sämtlichen </w:t>
      </w:r>
      <w:r w:rsidR="00377C52">
        <w:rPr>
          <w:i/>
          <w:iCs/>
          <w:szCs w:val="22"/>
        </w:rPr>
        <w:t xml:space="preserve">beteiligten </w:t>
      </w:r>
      <w:r w:rsidR="00BB3096">
        <w:rPr>
          <w:i/>
          <w:iCs/>
          <w:szCs w:val="22"/>
        </w:rPr>
        <w:t xml:space="preserve">Projektpartnerinnen und -partnern (Konsortialpartnerinnen/-partner, </w:t>
      </w:r>
      <w:r w:rsidR="00377C52">
        <w:rPr>
          <w:i/>
          <w:iCs/>
          <w:szCs w:val="22"/>
        </w:rPr>
        <w:t xml:space="preserve">weiteren wissenschaftliche Partnerinnen und Partner </w:t>
      </w:r>
      <w:r w:rsidR="00377C52">
        <w:rPr>
          <w:i/>
          <w:iCs/>
          <w:szCs w:val="22"/>
        </w:rPr>
        <w:lastRenderedPageBreak/>
        <w:t xml:space="preserve">sowie </w:t>
      </w:r>
      <w:r w:rsidR="00BB3096">
        <w:rPr>
          <w:i/>
          <w:iCs/>
          <w:szCs w:val="22"/>
        </w:rPr>
        <w:t>Praxi</w:t>
      </w:r>
      <w:r w:rsidR="00377C52">
        <w:rPr>
          <w:i/>
          <w:iCs/>
          <w:szCs w:val="22"/>
        </w:rPr>
        <w:t xml:space="preserve">spartnerinnen </w:t>
      </w:r>
      <w:r w:rsidR="00BB3096">
        <w:rPr>
          <w:i/>
          <w:iCs/>
          <w:szCs w:val="22"/>
        </w:rPr>
        <w:t>/</w:t>
      </w:r>
      <w:r w:rsidR="00377C52">
        <w:rPr>
          <w:i/>
          <w:iCs/>
          <w:szCs w:val="22"/>
        </w:rPr>
        <w:t xml:space="preserve"> </w:t>
      </w:r>
      <w:r w:rsidR="00BB3096">
        <w:rPr>
          <w:i/>
          <w:iCs/>
          <w:szCs w:val="22"/>
        </w:rPr>
        <w:t xml:space="preserve">-partner </w:t>
      </w:r>
      <w:r w:rsidRPr="008B5F86">
        <w:rPr>
          <w:i/>
          <w:iCs/>
          <w:szCs w:val="22"/>
        </w:rPr>
        <w:t xml:space="preserve">soll </w:t>
      </w:r>
      <w:r w:rsidR="00377C52">
        <w:rPr>
          <w:i/>
          <w:iCs/>
          <w:szCs w:val="22"/>
        </w:rPr>
        <w:t xml:space="preserve">mit einer </w:t>
      </w:r>
      <w:r w:rsidRPr="008B5F86">
        <w:rPr>
          <w:i/>
          <w:iCs/>
          <w:szCs w:val="22"/>
        </w:rPr>
        <w:t>schriftliche</w:t>
      </w:r>
      <w:r w:rsidR="00377C52">
        <w:rPr>
          <w:i/>
          <w:iCs/>
          <w:szCs w:val="22"/>
        </w:rPr>
        <w:t>n</w:t>
      </w:r>
      <w:r w:rsidRPr="008B5F86">
        <w:rPr>
          <w:i/>
          <w:iCs/>
          <w:szCs w:val="22"/>
        </w:rPr>
        <w:t xml:space="preserve"> Interessensbekundung („Letter </w:t>
      </w:r>
      <w:proofErr w:type="spellStart"/>
      <w:r w:rsidRPr="008B5F86">
        <w:rPr>
          <w:i/>
          <w:iCs/>
          <w:szCs w:val="22"/>
        </w:rPr>
        <w:t>of</w:t>
      </w:r>
      <w:proofErr w:type="spellEnd"/>
      <w:r w:rsidRPr="008B5F86">
        <w:rPr>
          <w:i/>
          <w:iCs/>
          <w:szCs w:val="22"/>
        </w:rPr>
        <w:t xml:space="preserve"> </w:t>
      </w:r>
      <w:proofErr w:type="spellStart"/>
      <w:r w:rsidRPr="008B5F86">
        <w:rPr>
          <w:i/>
          <w:iCs/>
          <w:szCs w:val="22"/>
        </w:rPr>
        <w:t>intent</w:t>
      </w:r>
      <w:proofErr w:type="spellEnd"/>
      <w:r w:rsidRPr="008B5F86">
        <w:rPr>
          <w:i/>
          <w:iCs/>
          <w:szCs w:val="22"/>
        </w:rPr>
        <w:t xml:space="preserve">“) </w:t>
      </w:r>
      <w:r w:rsidR="00377C52">
        <w:rPr>
          <w:i/>
          <w:iCs/>
          <w:szCs w:val="22"/>
        </w:rPr>
        <w:t xml:space="preserve">belegt </w:t>
      </w:r>
      <w:r w:rsidRPr="008B5F86">
        <w:rPr>
          <w:i/>
          <w:iCs/>
          <w:szCs w:val="22"/>
        </w:rPr>
        <w:t>werden.</w:t>
      </w:r>
    </w:p>
    <w:p w14:paraId="0A747A4F" w14:textId="1E43F950" w:rsidR="008B5F86" w:rsidRPr="008B5F86" w:rsidRDefault="008B5F86" w:rsidP="007A3502">
      <w:pPr>
        <w:spacing w:after="120" w:line="360" w:lineRule="auto"/>
        <w:jc w:val="both"/>
        <w:rPr>
          <w:i/>
          <w:iCs/>
          <w:szCs w:val="22"/>
        </w:rPr>
      </w:pPr>
      <w:r w:rsidRPr="008B5F86">
        <w:rPr>
          <w:i/>
          <w:iCs/>
          <w:szCs w:val="22"/>
        </w:rPr>
        <w:t>Die einschlägigen Expertisen und Vorerfahrungen der Antragsteller in Bezug auf das beantragte Projekt sind darzustellen. Bitte legen Sie weiterhin dar, ob weitere Konsortial- und/oder Kooperationspartner für die Durchführungsphase benötigt werden und wie diese im Rahmen der Konzeptentwicklungsphase hinzugewonnen werden sollen.</w:t>
      </w:r>
    </w:p>
    <w:tbl>
      <w:tblPr>
        <w:tblStyle w:val="Tabellenraster"/>
        <w:tblW w:w="8959" w:type="dxa"/>
        <w:tblInd w:w="108" w:type="dxa"/>
        <w:tblLook w:val="04A0" w:firstRow="1" w:lastRow="0" w:firstColumn="1" w:lastColumn="0" w:noHBand="0" w:noVBand="1"/>
      </w:tblPr>
      <w:tblGrid>
        <w:gridCol w:w="1872"/>
        <w:gridCol w:w="1497"/>
        <w:gridCol w:w="5590"/>
      </w:tblGrid>
      <w:tr w:rsidR="006F4E0D" w:rsidRPr="008B5F86" w14:paraId="38584064" w14:textId="77777777" w:rsidTr="006F4E0D">
        <w:tc>
          <w:tcPr>
            <w:tcW w:w="1872" w:type="dxa"/>
          </w:tcPr>
          <w:p w14:paraId="4F3C3053" w14:textId="07001331" w:rsidR="006F4E0D" w:rsidRPr="008B5F86" w:rsidRDefault="006F4E0D" w:rsidP="008B5F86">
            <w:pPr>
              <w:rPr>
                <w:b/>
                <w:iCs/>
                <w:szCs w:val="22"/>
              </w:rPr>
            </w:pPr>
            <w:r>
              <w:rPr>
                <w:b/>
                <w:iCs/>
                <w:szCs w:val="22"/>
              </w:rPr>
              <w:t>Akademischer Titel, Vor- und Nachna</w:t>
            </w:r>
            <w:r w:rsidRPr="008B5F86">
              <w:rPr>
                <w:b/>
                <w:iCs/>
                <w:szCs w:val="22"/>
              </w:rPr>
              <w:t>me</w:t>
            </w:r>
            <w:r>
              <w:rPr>
                <w:b/>
                <w:iCs/>
                <w:szCs w:val="22"/>
              </w:rPr>
              <w:t xml:space="preserve">, </w:t>
            </w:r>
          </w:p>
        </w:tc>
        <w:tc>
          <w:tcPr>
            <w:tcW w:w="1497" w:type="dxa"/>
          </w:tcPr>
          <w:p w14:paraId="5316B45F" w14:textId="77777777" w:rsidR="006F4E0D" w:rsidRPr="008B5F86" w:rsidRDefault="006F4E0D" w:rsidP="008B5F86">
            <w:pPr>
              <w:rPr>
                <w:b/>
                <w:iCs/>
                <w:szCs w:val="22"/>
              </w:rPr>
            </w:pPr>
            <w:r w:rsidRPr="008B5F86">
              <w:rPr>
                <w:b/>
                <w:iCs/>
                <w:szCs w:val="22"/>
              </w:rPr>
              <w:t>Institution</w:t>
            </w:r>
          </w:p>
        </w:tc>
        <w:tc>
          <w:tcPr>
            <w:tcW w:w="5590" w:type="dxa"/>
          </w:tcPr>
          <w:p w14:paraId="73EBCE5A" w14:textId="05B97657" w:rsidR="006F4E0D" w:rsidRPr="008B5F86" w:rsidRDefault="006F4E0D" w:rsidP="008B5F86">
            <w:pPr>
              <w:rPr>
                <w:b/>
                <w:iCs/>
                <w:szCs w:val="22"/>
              </w:rPr>
            </w:pPr>
            <w:r w:rsidRPr="008B5F86">
              <w:rPr>
                <w:b/>
                <w:iCs/>
                <w:szCs w:val="22"/>
              </w:rPr>
              <w:t>Geplante Rolle bzw. Verantwortlichkeit (mit</w:t>
            </w:r>
            <w:r>
              <w:rPr>
                <w:b/>
                <w:iCs/>
                <w:szCs w:val="22"/>
              </w:rPr>
              <w:t xml:space="preserve"> kurzer</w:t>
            </w:r>
            <w:r w:rsidRPr="008B5F86">
              <w:rPr>
                <w:b/>
                <w:iCs/>
                <w:szCs w:val="22"/>
              </w:rPr>
              <w:t xml:space="preserve"> Angabe der inhaltlichen Aufgaben)</w:t>
            </w:r>
          </w:p>
        </w:tc>
      </w:tr>
      <w:tr w:rsidR="006F4E0D" w:rsidRPr="008B5F86" w14:paraId="47AB0E0B" w14:textId="77777777" w:rsidTr="006F4E0D">
        <w:trPr>
          <w:trHeight w:val="710"/>
        </w:trPr>
        <w:tc>
          <w:tcPr>
            <w:tcW w:w="1872" w:type="dxa"/>
            <w:vAlign w:val="center"/>
          </w:tcPr>
          <w:p w14:paraId="2CAB132C" w14:textId="77777777" w:rsidR="006F4E0D" w:rsidRPr="008B5F86" w:rsidRDefault="006F4E0D" w:rsidP="008B5F86">
            <w:pPr>
              <w:rPr>
                <w:b/>
                <w:iCs/>
                <w:szCs w:val="22"/>
              </w:rPr>
            </w:pPr>
          </w:p>
        </w:tc>
        <w:tc>
          <w:tcPr>
            <w:tcW w:w="1497" w:type="dxa"/>
            <w:vAlign w:val="center"/>
          </w:tcPr>
          <w:p w14:paraId="3A0B4677" w14:textId="77777777" w:rsidR="006F4E0D" w:rsidRPr="008B5F86" w:rsidRDefault="006F4E0D" w:rsidP="008B5F86">
            <w:pPr>
              <w:rPr>
                <w:b/>
                <w:iCs/>
                <w:szCs w:val="22"/>
              </w:rPr>
            </w:pPr>
          </w:p>
        </w:tc>
        <w:tc>
          <w:tcPr>
            <w:tcW w:w="5590" w:type="dxa"/>
            <w:vAlign w:val="center"/>
          </w:tcPr>
          <w:p w14:paraId="245ABA55" w14:textId="017BA10A" w:rsidR="006F4E0D" w:rsidRPr="00DD1B33" w:rsidRDefault="006F4E0D" w:rsidP="008B5F86">
            <w:pPr>
              <w:rPr>
                <w:iCs/>
                <w:szCs w:val="22"/>
              </w:rPr>
            </w:pPr>
            <w:r w:rsidRPr="00DD1B33">
              <w:rPr>
                <w:iCs/>
                <w:szCs w:val="22"/>
              </w:rPr>
              <w:t>z.B. Projektleitung/Konsortialführung</w:t>
            </w:r>
            <w:r>
              <w:rPr>
                <w:iCs/>
                <w:szCs w:val="22"/>
              </w:rPr>
              <w:t xml:space="preserve"> und Durchführung der Wirksamkeitsanalyse</w:t>
            </w:r>
          </w:p>
        </w:tc>
      </w:tr>
      <w:tr w:rsidR="006F4E0D" w:rsidRPr="008B5F86" w14:paraId="1F92BCA8" w14:textId="77777777" w:rsidTr="006F4E0D">
        <w:trPr>
          <w:trHeight w:val="710"/>
        </w:trPr>
        <w:tc>
          <w:tcPr>
            <w:tcW w:w="1872" w:type="dxa"/>
            <w:vAlign w:val="center"/>
          </w:tcPr>
          <w:p w14:paraId="08469A8F" w14:textId="77777777" w:rsidR="006F4E0D" w:rsidRPr="008B5F86" w:rsidRDefault="006F4E0D" w:rsidP="008B5F86">
            <w:pPr>
              <w:rPr>
                <w:b/>
                <w:iCs/>
                <w:szCs w:val="22"/>
              </w:rPr>
            </w:pPr>
          </w:p>
        </w:tc>
        <w:tc>
          <w:tcPr>
            <w:tcW w:w="1497" w:type="dxa"/>
            <w:vAlign w:val="center"/>
          </w:tcPr>
          <w:p w14:paraId="17A41C45" w14:textId="77777777" w:rsidR="006F4E0D" w:rsidRPr="008B5F86" w:rsidRDefault="006F4E0D" w:rsidP="008B5F86">
            <w:pPr>
              <w:rPr>
                <w:b/>
                <w:iCs/>
                <w:szCs w:val="22"/>
              </w:rPr>
            </w:pPr>
          </w:p>
        </w:tc>
        <w:tc>
          <w:tcPr>
            <w:tcW w:w="5590" w:type="dxa"/>
            <w:vAlign w:val="center"/>
          </w:tcPr>
          <w:p w14:paraId="7BC7158D" w14:textId="3913079D" w:rsidR="006F4E0D" w:rsidRPr="00DD1B33" w:rsidRDefault="006F4E0D" w:rsidP="008B5F86">
            <w:pPr>
              <w:rPr>
                <w:iCs/>
                <w:szCs w:val="22"/>
              </w:rPr>
            </w:pPr>
            <w:r w:rsidRPr="00DD1B33">
              <w:rPr>
                <w:iCs/>
                <w:szCs w:val="22"/>
              </w:rPr>
              <w:t xml:space="preserve">z.B. </w:t>
            </w:r>
            <w:r>
              <w:rPr>
                <w:iCs/>
                <w:szCs w:val="22"/>
              </w:rPr>
              <w:t xml:space="preserve">Durchführung einer formativen </w:t>
            </w:r>
            <w:r w:rsidRPr="00DD1B33">
              <w:rPr>
                <w:iCs/>
                <w:szCs w:val="22"/>
              </w:rPr>
              <w:t>Evaluation</w:t>
            </w:r>
            <w:r>
              <w:rPr>
                <w:iCs/>
                <w:szCs w:val="22"/>
              </w:rPr>
              <w:t xml:space="preserve">  </w:t>
            </w:r>
          </w:p>
        </w:tc>
      </w:tr>
      <w:tr w:rsidR="006F4E0D" w:rsidRPr="008B5F86" w14:paraId="789A6EB9" w14:textId="77777777" w:rsidTr="006F4E0D">
        <w:trPr>
          <w:trHeight w:val="693"/>
        </w:trPr>
        <w:tc>
          <w:tcPr>
            <w:tcW w:w="1872" w:type="dxa"/>
            <w:vAlign w:val="center"/>
          </w:tcPr>
          <w:p w14:paraId="5B5C4B60" w14:textId="653A5593" w:rsidR="006F4E0D" w:rsidRPr="008B5F86" w:rsidRDefault="006F4E0D" w:rsidP="008B5F86">
            <w:pPr>
              <w:rPr>
                <w:b/>
                <w:iCs/>
                <w:szCs w:val="22"/>
              </w:rPr>
            </w:pPr>
          </w:p>
        </w:tc>
        <w:tc>
          <w:tcPr>
            <w:tcW w:w="1497" w:type="dxa"/>
            <w:vAlign w:val="center"/>
          </w:tcPr>
          <w:p w14:paraId="7EC4939D" w14:textId="77777777" w:rsidR="006F4E0D" w:rsidRPr="008B5F86" w:rsidRDefault="006F4E0D" w:rsidP="008B5F86">
            <w:pPr>
              <w:rPr>
                <w:b/>
                <w:iCs/>
                <w:szCs w:val="22"/>
              </w:rPr>
            </w:pPr>
          </w:p>
        </w:tc>
        <w:tc>
          <w:tcPr>
            <w:tcW w:w="5590" w:type="dxa"/>
            <w:vAlign w:val="center"/>
          </w:tcPr>
          <w:p w14:paraId="37B6BDC1" w14:textId="01373018" w:rsidR="006F4E0D" w:rsidRPr="006F4E0D" w:rsidRDefault="006F4E0D" w:rsidP="008B5F86">
            <w:pPr>
              <w:rPr>
                <w:iCs/>
                <w:szCs w:val="22"/>
              </w:rPr>
            </w:pPr>
            <w:r>
              <w:rPr>
                <w:iCs/>
                <w:szCs w:val="22"/>
              </w:rPr>
              <w:t>z.B. Abschätzung der ökologischen Nachhaltigkeit der Intervention</w:t>
            </w:r>
          </w:p>
        </w:tc>
      </w:tr>
      <w:tr w:rsidR="006F4E0D" w:rsidRPr="008B5F86" w14:paraId="0184B5CB" w14:textId="77777777" w:rsidTr="006F4E0D">
        <w:trPr>
          <w:trHeight w:val="693"/>
        </w:trPr>
        <w:tc>
          <w:tcPr>
            <w:tcW w:w="1872" w:type="dxa"/>
            <w:vAlign w:val="center"/>
          </w:tcPr>
          <w:p w14:paraId="61A23A80" w14:textId="77777777" w:rsidR="006F4E0D" w:rsidRPr="008B5F86" w:rsidRDefault="006F4E0D" w:rsidP="008B5F86">
            <w:pPr>
              <w:rPr>
                <w:b/>
                <w:iCs/>
                <w:szCs w:val="22"/>
              </w:rPr>
            </w:pPr>
          </w:p>
        </w:tc>
        <w:tc>
          <w:tcPr>
            <w:tcW w:w="1497" w:type="dxa"/>
            <w:vAlign w:val="center"/>
          </w:tcPr>
          <w:p w14:paraId="27AB2594" w14:textId="77777777" w:rsidR="006F4E0D" w:rsidRPr="008B5F86" w:rsidRDefault="006F4E0D" w:rsidP="008B5F86">
            <w:pPr>
              <w:rPr>
                <w:b/>
                <w:iCs/>
                <w:szCs w:val="22"/>
              </w:rPr>
            </w:pPr>
          </w:p>
        </w:tc>
        <w:tc>
          <w:tcPr>
            <w:tcW w:w="5590" w:type="dxa"/>
            <w:vAlign w:val="center"/>
          </w:tcPr>
          <w:p w14:paraId="44C981C8" w14:textId="0001BF66" w:rsidR="006F4E0D" w:rsidRPr="009A2A2B" w:rsidRDefault="006F4E0D" w:rsidP="008B5F86">
            <w:pPr>
              <w:rPr>
                <w:iCs/>
                <w:szCs w:val="22"/>
              </w:rPr>
            </w:pPr>
            <w:r w:rsidRPr="002120AF">
              <w:rPr>
                <w:iCs/>
                <w:szCs w:val="22"/>
              </w:rPr>
              <w:t>z.B. Projektleitung auf Seiten des Praxispartners / der Praxispartnerin</w:t>
            </w:r>
            <w:r>
              <w:rPr>
                <w:iCs/>
                <w:szCs w:val="22"/>
              </w:rPr>
              <w:t xml:space="preserve"> </w:t>
            </w:r>
            <w:r w:rsidR="00B774AD">
              <w:rPr>
                <w:iCs/>
                <w:szCs w:val="22"/>
              </w:rPr>
              <w:t>/ Träger der Intervention</w:t>
            </w:r>
          </w:p>
        </w:tc>
      </w:tr>
    </w:tbl>
    <w:p w14:paraId="79FAD275" w14:textId="77777777" w:rsidR="008B5F86" w:rsidRPr="008B5F86" w:rsidRDefault="008B5F86" w:rsidP="008B5F86">
      <w:pPr>
        <w:spacing w:after="120" w:line="360" w:lineRule="auto"/>
        <w:rPr>
          <w:b/>
          <w:iCs/>
          <w:szCs w:val="22"/>
        </w:rPr>
      </w:pPr>
    </w:p>
    <w:p w14:paraId="74B32A5B" w14:textId="77777777" w:rsidR="00ED3C4D" w:rsidRPr="00E1566A" w:rsidRDefault="00ED3C4D" w:rsidP="00ED3C4D">
      <w:pPr>
        <w:pStyle w:val="Listenabsatz"/>
        <w:numPr>
          <w:ilvl w:val="0"/>
          <w:numId w:val="33"/>
        </w:numPr>
        <w:spacing w:after="120" w:line="360" w:lineRule="auto"/>
        <w:rPr>
          <w:b/>
        </w:rPr>
      </w:pPr>
      <w:r w:rsidRPr="00367196">
        <w:rPr>
          <w:b/>
          <w:iCs/>
          <w:szCs w:val="22"/>
        </w:rPr>
        <w:t>Vorarbeiten</w:t>
      </w:r>
    </w:p>
    <w:p w14:paraId="2F56D9A8" w14:textId="79343CD1" w:rsidR="00DD1B33" w:rsidRDefault="008B5F86" w:rsidP="007A3502">
      <w:pPr>
        <w:pStyle w:val="StandardWeb"/>
        <w:spacing w:before="0" w:beforeAutospacing="0" w:after="120" w:afterAutospacing="0" w:line="360" w:lineRule="auto"/>
        <w:jc w:val="both"/>
        <w:rPr>
          <w:rFonts w:ascii="Arial" w:hAnsi="Arial" w:cs="Arial"/>
          <w:i/>
          <w:iCs/>
          <w:sz w:val="22"/>
          <w:szCs w:val="22"/>
        </w:rPr>
      </w:pPr>
      <w:r w:rsidRPr="008B5F86">
        <w:rPr>
          <w:rFonts w:ascii="Arial" w:hAnsi="Arial" w:cs="Arial"/>
          <w:i/>
          <w:iCs/>
          <w:sz w:val="22"/>
          <w:szCs w:val="22"/>
        </w:rPr>
        <w:t xml:space="preserve">Beschreiben Sie die einschlägigen Vorarbeiten und </w:t>
      </w:r>
      <w:r w:rsidR="00DD1B33" w:rsidRPr="008B5F86">
        <w:rPr>
          <w:rFonts w:ascii="Arial" w:hAnsi="Arial" w:cs="Arial"/>
          <w:i/>
          <w:iCs/>
          <w:sz w:val="22"/>
          <w:szCs w:val="22"/>
        </w:rPr>
        <w:t>Vorleistungen</w:t>
      </w:r>
      <w:r w:rsidR="00DD1B33">
        <w:rPr>
          <w:rFonts w:ascii="Arial" w:hAnsi="Arial" w:cs="Arial"/>
          <w:i/>
          <w:iCs/>
          <w:sz w:val="22"/>
          <w:szCs w:val="22"/>
        </w:rPr>
        <w:t xml:space="preserve"> sowie</w:t>
      </w:r>
      <w:r>
        <w:rPr>
          <w:rFonts w:ascii="Arial" w:hAnsi="Arial" w:cs="Arial"/>
          <w:i/>
          <w:iCs/>
          <w:sz w:val="22"/>
          <w:szCs w:val="22"/>
        </w:rPr>
        <w:t xml:space="preserve"> </w:t>
      </w:r>
      <w:r w:rsidR="00DD1B33">
        <w:rPr>
          <w:rFonts w:ascii="Arial" w:hAnsi="Arial" w:cs="Arial"/>
          <w:i/>
          <w:iCs/>
          <w:sz w:val="22"/>
          <w:szCs w:val="22"/>
        </w:rPr>
        <w:t xml:space="preserve">die </w:t>
      </w:r>
      <w:r w:rsidR="00CC6F50">
        <w:rPr>
          <w:rFonts w:ascii="Arial" w:hAnsi="Arial" w:cs="Arial"/>
          <w:i/>
          <w:iCs/>
          <w:sz w:val="22"/>
          <w:szCs w:val="22"/>
        </w:rPr>
        <w:t xml:space="preserve">Strukturen und Rahmenbedingungen </w:t>
      </w:r>
      <w:r w:rsidR="00DD1B33" w:rsidRPr="00DD1B33">
        <w:rPr>
          <w:rFonts w:ascii="Arial" w:hAnsi="Arial" w:cs="Arial"/>
          <w:i/>
          <w:iCs/>
          <w:sz w:val="22"/>
          <w:szCs w:val="22"/>
        </w:rPr>
        <w:t>zu den Themen gesunde und nachhaltige Lebensbedingungen und Lebensweisen,</w:t>
      </w:r>
      <w:r w:rsidR="00554BC9">
        <w:rPr>
          <w:rFonts w:ascii="Arial" w:hAnsi="Arial" w:cs="Arial"/>
          <w:i/>
          <w:iCs/>
          <w:sz w:val="22"/>
          <w:szCs w:val="22"/>
        </w:rPr>
        <w:t xml:space="preserve"> sowie </w:t>
      </w:r>
      <w:r w:rsidR="00DD1B33" w:rsidRPr="00DD1B33">
        <w:rPr>
          <w:rFonts w:ascii="Arial" w:hAnsi="Arial" w:cs="Arial"/>
          <w:i/>
          <w:iCs/>
          <w:sz w:val="22"/>
          <w:szCs w:val="22"/>
        </w:rPr>
        <w:t xml:space="preserve">Evidenz für wirksame Maßnahmen </w:t>
      </w:r>
      <w:r w:rsidR="00CC6F50">
        <w:rPr>
          <w:rFonts w:ascii="Arial" w:hAnsi="Arial" w:cs="Arial"/>
          <w:i/>
          <w:iCs/>
          <w:sz w:val="22"/>
          <w:szCs w:val="22"/>
        </w:rPr>
        <w:t xml:space="preserve">(Literaturliste im Anhang). </w:t>
      </w:r>
    </w:p>
    <w:p w14:paraId="640E1F06" w14:textId="77777777" w:rsidR="00DB5422" w:rsidRPr="00CA09A4" w:rsidRDefault="00DB5422" w:rsidP="00E4731B">
      <w:pPr>
        <w:pStyle w:val="StandardWeb"/>
        <w:spacing w:before="0" w:beforeAutospacing="0" w:after="120" w:afterAutospacing="0" w:line="360" w:lineRule="auto"/>
        <w:jc w:val="both"/>
        <w:rPr>
          <w:rFonts w:ascii="Arial" w:hAnsi="Arial" w:cs="Arial"/>
          <w:i/>
          <w:iCs/>
          <w:sz w:val="22"/>
          <w:szCs w:val="22"/>
        </w:rPr>
      </w:pPr>
    </w:p>
    <w:p w14:paraId="486A19DB" w14:textId="77777777" w:rsidR="0005764E" w:rsidRPr="008E04E7" w:rsidRDefault="00367196" w:rsidP="00ED3C4D">
      <w:pPr>
        <w:pStyle w:val="Listenabsatz"/>
        <w:numPr>
          <w:ilvl w:val="0"/>
          <w:numId w:val="33"/>
        </w:numPr>
        <w:spacing w:after="120" w:line="360" w:lineRule="auto"/>
        <w:rPr>
          <w:b/>
          <w:lang w:val="en-US"/>
        </w:rPr>
      </w:pPr>
      <w:proofErr w:type="spellStart"/>
      <w:r w:rsidRPr="00367196">
        <w:rPr>
          <w:b/>
          <w:lang w:val="en-US"/>
        </w:rPr>
        <w:t>Forschungsfrage</w:t>
      </w:r>
      <w:proofErr w:type="spellEnd"/>
      <w:r w:rsidRPr="00367196">
        <w:rPr>
          <w:b/>
          <w:lang w:val="en-US"/>
        </w:rPr>
        <w:t xml:space="preserve">: </w:t>
      </w:r>
      <w:proofErr w:type="spellStart"/>
      <w:r w:rsidRPr="00367196">
        <w:rPr>
          <w:b/>
          <w:lang w:val="en-US"/>
        </w:rPr>
        <w:t>Ziele</w:t>
      </w:r>
      <w:proofErr w:type="spellEnd"/>
      <w:r w:rsidRPr="00367196">
        <w:rPr>
          <w:b/>
          <w:lang w:val="en-US"/>
        </w:rPr>
        <w:t xml:space="preserve"> und </w:t>
      </w:r>
      <w:proofErr w:type="spellStart"/>
      <w:r w:rsidRPr="00367196">
        <w:rPr>
          <w:b/>
          <w:lang w:val="en-US"/>
        </w:rPr>
        <w:t>Hypothese</w:t>
      </w:r>
      <w:proofErr w:type="spellEnd"/>
      <w:r w:rsidR="0084096A" w:rsidRPr="008E04E7">
        <w:rPr>
          <w:b/>
          <w:lang w:val="en-US"/>
        </w:rPr>
        <w:t xml:space="preserve"> </w:t>
      </w:r>
    </w:p>
    <w:p w14:paraId="2F7C7FD8" w14:textId="18610E6B" w:rsidR="0059672D" w:rsidRDefault="002B65A9" w:rsidP="00E4731B">
      <w:pPr>
        <w:pStyle w:val="StandardWeb"/>
        <w:spacing w:before="0" w:beforeAutospacing="0" w:after="120" w:afterAutospacing="0" w:line="360" w:lineRule="auto"/>
        <w:jc w:val="both"/>
        <w:rPr>
          <w:rFonts w:ascii="Arial" w:hAnsi="Arial" w:cs="Arial"/>
          <w:i/>
          <w:iCs/>
          <w:sz w:val="22"/>
          <w:szCs w:val="22"/>
        </w:rPr>
      </w:pPr>
      <w:r w:rsidRPr="0084096A">
        <w:rPr>
          <w:rFonts w:ascii="Arial" w:hAnsi="Arial" w:cs="Arial"/>
          <w:i/>
          <w:iCs/>
          <w:sz w:val="22"/>
          <w:szCs w:val="22"/>
        </w:rPr>
        <w:t>Legen Sie die geplanten Forschungsfragestellungen</w:t>
      </w:r>
      <w:r w:rsidR="00FC56EC">
        <w:rPr>
          <w:rFonts w:ascii="Arial" w:hAnsi="Arial" w:cs="Arial"/>
          <w:i/>
          <w:iCs/>
          <w:sz w:val="22"/>
          <w:szCs w:val="22"/>
        </w:rPr>
        <w:t xml:space="preserve"> dar</w:t>
      </w:r>
      <w:r w:rsidRPr="0084096A">
        <w:rPr>
          <w:rFonts w:ascii="Arial" w:hAnsi="Arial" w:cs="Arial"/>
          <w:i/>
          <w:iCs/>
          <w:sz w:val="22"/>
          <w:szCs w:val="22"/>
        </w:rPr>
        <w:t xml:space="preserve">, </w:t>
      </w:r>
      <w:r w:rsidR="00FC56EC">
        <w:rPr>
          <w:rFonts w:ascii="Arial" w:hAnsi="Arial" w:cs="Arial"/>
          <w:i/>
          <w:iCs/>
          <w:sz w:val="22"/>
          <w:szCs w:val="22"/>
        </w:rPr>
        <w:t xml:space="preserve">mit denen </w:t>
      </w:r>
      <w:r w:rsidR="007F417F">
        <w:rPr>
          <w:rFonts w:ascii="Arial" w:hAnsi="Arial" w:cs="Arial"/>
          <w:i/>
          <w:iCs/>
          <w:sz w:val="22"/>
          <w:szCs w:val="22"/>
        </w:rPr>
        <w:t>belastbares</w:t>
      </w:r>
      <w:r w:rsidR="00FC56EC">
        <w:rPr>
          <w:rFonts w:ascii="Arial" w:hAnsi="Arial" w:cs="Arial"/>
          <w:i/>
          <w:iCs/>
          <w:sz w:val="22"/>
          <w:szCs w:val="22"/>
        </w:rPr>
        <w:t xml:space="preserve"> Wissen über wirksame</w:t>
      </w:r>
      <w:r w:rsidR="003559A3">
        <w:rPr>
          <w:rFonts w:ascii="Arial" w:hAnsi="Arial" w:cs="Arial"/>
          <w:i/>
          <w:iCs/>
          <w:sz w:val="22"/>
          <w:szCs w:val="22"/>
        </w:rPr>
        <w:t xml:space="preserve"> </w:t>
      </w:r>
      <w:r w:rsidR="003559A3" w:rsidRPr="0004020C">
        <w:rPr>
          <w:rFonts w:ascii="Arial" w:hAnsi="Arial" w:cs="Arial"/>
          <w:i/>
          <w:iCs/>
          <w:sz w:val="22"/>
          <w:szCs w:val="22"/>
        </w:rPr>
        <w:t>Maßnahme</w:t>
      </w:r>
      <w:r w:rsidR="00E05BB8">
        <w:rPr>
          <w:rFonts w:ascii="Arial" w:hAnsi="Arial" w:cs="Arial"/>
          <w:i/>
          <w:iCs/>
          <w:sz w:val="22"/>
          <w:szCs w:val="22"/>
        </w:rPr>
        <w:t>n</w:t>
      </w:r>
      <w:r w:rsidR="008D2E8D">
        <w:rPr>
          <w:rFonts w:ascii="Arial" w:hAnsi="Arial" w:cs="Arial"/>
          <w:i/>
          <w:iCs/>
          <w:sz w:val="22"/>
          <w:szCs w:val="22"/>
        </w:rPr>
        <w:t xml:space="preserve"> generiert werden soll</w:t>
      </w:r>
      <w:r w:rsidR="007F417F">
        <w:rPr>
          <w:rFonts w:ascii="Arial" w:hAnsi="Arial" w:cs="Arial"/>
          <w:i/>
          <w:iCs/>
          <w:sz w:val="22"/>
          <w:szCs w:val="22"/>
        </w:rPr>
        <w:t>, die einen Beitrag zu</w:t>
      </w:r>
      <w:r w:rsidR="008D2E8D">
        <w:rPr>
          <w:rFonts w:ascii="Arial" w:hAnsi="Arial" w:cs="Arial"/>
          <w:i/>
          <w:iCs/>
          <w:sz w:val="22"/>
          <w:szCs w:val="22"/>
        </w:rPr>
        <w:t>r</w:t>
      </w:r>
      <w:r w:rsidR="007F417F">
        <w:rPr>
          <w:rFonts w:ascii="Arial" w:hAnsi="Arial" w:cs="Arial"/>
          <w:i/>
          <w:iCs/>
          <w:sz w:val="22"/>
          <w:szCs w:val="22"/>
        </w:rPr>
        <w:t xml:space="preserve"> </w:t>
      </w:r>
      <w:r w:rsidR="0004020C" w:rsidRPr="0004020C">
        <w:rPr>
          <w:rFonts w:ascii="Arial" w:hAnsi="Arial" w:cs="Arial"/>
          <w:i/>
          <w:iCs/>
          <w:sz w:val="22"/>
          <w:szCs w:val="22"/>
        </w:rPr>
        <w:t>Transformation in Richtung gesundheitsförderlicher sowie ökologisch nachhaltiger und sozial gerechter Lebensbedingungen und Lebensweisen</w:t>
      </w:r>
      <w:r w:rsidR="0004020C">
        <w:rPr>
          <w:rFonts w:ascii="Arial" w:hAnsi="Arial" w:cs="Arial"/>
          <w:i/>
          <w:iCs/>
          <w:sz w:val="22"/>
          <w:szCs w:val="22"/>
        </w:rPr>
        <w:t xml:space="preserve"> </w:t>
      </w:r>
      <w:r w:rsidR="008D2E8D">
        <w:rPr>
          <w:rFonts w:ascii="Arial" w:hAnsi="Arial" w:cs="Arial"/>
          <w:i/>
          <w:iCs/>
          <w:sz w:val="22"/>
          <w:szCs w:val="22"/>
        </w:rPr>
        <w:t>leisten</w:t>
      </w:r>
      <w:r w:rsidR="0059672D" w:rsidRPr="0059672D">
        <w:rPr>
          <w:rFonts w:ascii="Arial" w:hAnsi="Arial" w:cs="Arial"/>
          <w:i/>
          <w:iCs/>
          <w:sz w:val="22"/>
          <w:szCs w:val="22"/>
        </w:rPr>
        <w:t xml:space="preserve">. </w:t>
      </w:r>
      <w:r w:rsidR="0084096A">
        <w:rPr>
          <w:rFonts w:ascii="Arial" w:hAnsi="Arial" w:cs="Arial"/>
          <w:i/>
          <w:iCs/>
          <w:sz w:val="22"/>
          <w:szCs w:val="22"/>
        </w:rPr>
        <w:t xml:space="preserve">Beschreiben Sie </w:t>
      </w:r>
      <w:r w:rsidR="007F417F">
        <w:rPr>
          <w:rFonts w:ascii="Arial" w:hAnsi="Arial" w:cs="Arial"/>
          <w:i/>
          <w:iCs/>
          <w:sz w:val="22"/>
          <w:szCs w:val="22"/>
        </w:rPr>
        <w:t xml:space="preserve">kurz </w:t>
      </w:r>
      <w:r w:rsidR="0084096A">
        <w:rPr>
          <w:rFonts w:ascii="Arial" w:hAnsi="Arial" w:cs="Arial"/>
          <w:i/>
          <w:iCs/>
          <w:sz w:val="22"/>
          <w:szCs w:val="22"/>
        </w:rPr>
        <w:t xml:space="preserve">den nationalen und internationalen Stand der Forschung. </w:t>
      </w:r>
      <w:r w:rsidR="0084096A" w:rsidRPr="0084096A">
        <w:rPr>
          <w:rFonts w:ascii="Arial" w:hAnsi="Arial" w:cs="Arial"/>
          <w:i/>
          <w:iCs/>
          <w:sz w:val="22"/>
          <w:szCs w:val="22"/>
        </w:rPr>
        <w:t xml:space="preserve">Bitte legen Sie die </w:t>
      </w:r>
      <w:r w:rsidR="007F417F">
        <w:rPr>
          <w:rFonts w:ascii="Arial" w:hAnsi="Arial" w:cs="Arial"/>
          <w:i/>
          <w:iCs/>
          <w:sz w:val="22"/>
          <w:szCs w:val="22"/>
        </w:rPr>
        <w:t xml:space="preserve">wissenschaftliche </w:t>
      </w:r>
      <w:r w:rsidR="0084096A" w:rsidRPr="0084096A">
        <w:rPr>
          <w:rFonts w:ascii="Arial" w:hAnsi="Arial" w:cs="Arial"/>
          <w:i/>
          <w:iCs/>
          <w:sz w:val="22"/>
          <w:szCs w:val="22"/>
        </w:rPr>
        <w:t>Relevanz der Fragestellung</w:t>
      </w:r>
      <w:r w:rsidR="00B97D75">
        <w:rPr>
          <w:rFonts w:ascii="Arial" w:hAnsi="Arial" w:cs="Arial"/>
          <w:i/>
          <w:iCs/>
          <w:sz w:val="22"/>
          <w:szCs w:val="22"/>
        </w:rPr>
        <w:t>en</w:t>
      </w:r>
      <w:r w:rsidR="0084096A" w:rsidRPr="0084096A">
        <w:rPr>
          <w:rFonts w:ascii="Arial" w:hAnsi="Arial" w:cs="Arial"/>
          <w:i/>
          <w:iCs/>
          <w:sz w:val="22"/>
          <w:szCs w:val="22"/>
        </w:rPr>
        <w:t xml:space="preserve"> und den voraussichtlichen Nutzen für </w:t>
      </w:r>
      <w:r w:rsidR="00FC56EC">
        <w:rPr>
          <w:rFonts w:ascii="Arial" w:hAnsi="Arial" w:cs="Arial"/>
          <w:i/>
          <w:iCs/>
          <w:sz w:val="22"/>
          <w:szCs w:val="22"/>
        </w:rPr>
        <w:t>die betroffenen Menschen und die Gesellschaft</w:t>
      </w:r>
      <w:r w:rsidR="00665279" w:rsidRPr="0084096A">
        <w:rPr>
          <w:rFonts w:ascii="Arial" w:hAnsi="Arial" w:cs="Arial"/>
          <w:i/>
          <w:iCs/>
          <w:sz w:val="22"/>
          <w:szCs w:val="22"/>
        </w:rPr>
        <w:t xml:space="preserve"> </w:t>
      </w:r>
      <w:r w:rsidR="0084096A" w:rsidRPr="0084096A">
        <w:rPr>
          <w:rFonts w:ascii="Arial" w:hAnsi="Arial" w:cs="Arial"/>
          <w:i/>
          <w:iCs/>
          <w:sz w:val="22"/>
          <w:szCs w:val="22"/>
        </w:rPr>
        <w:t>dar.</w:t>
      </w:r>
      <w:r w:rsidR="005D3EA4">
        <w:rPr>
          <w:rFonts w:ascii="Arial" w:hAnsi="Arial" w:cs="Arial"/>
          <w:i/>
          <w:iCs/>
          <w:sz w:val="22"/>
          <w:szCs w:val="22"/>
        </w:rPr>
        <w:t xml:space="preserve"> </w:t>
      </w:r>
      <w:r w:rsidR="001E42C8">
        <w:rPr>
          <w:rFonts w:ascii="Arial" w:hAnsi="Arial" w:cs="Arial"/>
          <w:i/>
          <w:iCs/>
          <w:sz w:val="22"/>
          <w:szCs w:val="22"/>
        </w:rPr>
        <w:t>Beschreiben Sie die Berücksichtigung der Diversität der Zielgruppen.</w:t>
      </w:r>
      <w:r w:rsidR="0084096A" w:rsidRPr="0084096A">
        <w:rPr>
          <w:rFonts w:ascii="Arial" w:hAnsi="Arial" w:cs="Arial"/>
          <w:i/>
          <w:iCs/>
          <w:sz w:val="22"/>
          <w:szCs w:val="22"/>
        </w:rPr>
        <w:t xml:space="preserve"> </w:t>
      </w:r>
      <w:r w:rsidR="00C35359" w:rsidRPr="00C35359">
        <w:rPr>
          <w:rFonts w:ascii="Arial" w:hAnsi="Arial" w:cs="Arial"/>
          <w:i/>
          <w:iCs/>
          <w:sz w:val="22"/>
          <w:szCs w:val="22"/>
        </w:rPr>
        <w:t xml:space="preserve">Stellen Sie zusammenfassend dar, wie das von Ihnen konzipierte </w:t>
      </w:r>
      <w:r w:rsidR="00C35359">
        <w:rPr>
          <w:rFonts w:ascii="Arial" w:hAnsi="Arial" w:cs="Arial"/>
          <w:i/>
          <w:iCs/>
          <w:sz w:val="22"/>
          <w:szCs w:val="22"/>
        </w:rPr>
        <w:t>P</w:t>
      </w:r>
      <w:r w:rsidR="00C35359" w:rsidRPr="00C35359">
        <w:rPr>
          <w:rFonts w:ascii="Arial" w:hAnsi="Arial" w:cs="Arial"/>
          <w:i/>
          <w:iCs/>
          <w:sz w:val="22"/>
          <w:szCs w:val="22"/>
        </w:rPr>
        <w:t xml:space="preserve">rojekt zu den in der Bekanntmachung formulierten förderpolitischen Zielen beiträgt. </w:t>
      </w:r>
      <w:r w:rsidR="0059672D">
        <w:rPr>
          <w:rFonts w:ascii="Arial" w:hAnsi="Arial" w:cs="Arial"/>
          <w:i/>
          <w:iCs/>
          <w:sz w:val="22"/>
          <w:szCs w:val="22"/>
        </w:rPr>
        <w:t xml:space="preserve">Gehen Sie dabei auf die </w:t>
      </w:r>
      <w:r w:rsidR="0059672D" w:rsidRPr="0059672D">
        <w:rPr>
          <w:rFonts w:ascii="Arial" w:hAnsi="Arial" w:cs="Arial"/>
          <w:i/>
          <w:iCs/>
          <w:sz w:val="22"/>
          <w:szCs w:val="22"/>
        </w:rPr>
        <w:t>folgenden zwei Zielen der Förderbekanntmachung</w:t>
      </w:r>
      <w:r w:rsidR="0059672D">
        <w:rPr>
          <w:rFonts w:ascii="Arial" w:hAnsi="Arial" w:cs="Arial"/>
          <w:i/>
          <w:iCs/>
          <w:sz w:val="22"/>
          <w:szCs w:val="22"/>
        </w:rPr>
        <w:t xml:space="preserve"> ein</w:t>
      </w:r>
      <w:r w:rsidR="0059672D" w:rsidRPr="0059672D">
        <w:rPr>
          <w:rFonts w:ascii="Arial" w:hAnsi="Arial" w:cs="Arial"/>
          <w:i/>
          <w:iCs/>
          <w:sz w:val="22"/>
          <w:szCs w:val="22"/>
        </w:rPr>
        <w:t xml:space="preserve"> </w:t>
      </w:r>
    </w:p>
    <w:p w14:paraId="23B4DEBF" w14:textId="77777777" w:rsidR="0059672D" w:rsidRDefault="0059672D" w:rsidP="00E4731B">
      <w:pPr>
        <w:pStyle w:val="StandardWeb"/>
        <w:spacing w:before="0" w:beforeAutospacing="0" w:after="120" w:afterAutospacing="0" w:line="360" w:lineRule="auto"/>
        <w:jc w:val="both"/>
        <w:rPr>
          <w:rFonts w:ascii="Arial" w:hAnsi="Arial" w:cs="Arial"/>
          <w:i/>
          <w:iCs/>
          <w:sz w:val="22"/>
          <w:szCs w:val="22"/>
        </w:rPr>
      </w:pPr>
      <w:r w:rsidRPr="0059672D">
        <w:rPr>
          <w:rFonts w:ascii="Arial" w:hAnsi="Arial" w:cs="Arial"/>
          <w:i/>
          <w:iCs/>
          <w:sz w:val="22"/>
          <w:szCs w:val="22"/>
        </w:rPr>
        <w:lastRenderedPageBreak/>
        <w:t xml:space="preserve">(1) Welche Maßnahmen sind in welchem Ausmaß bei welchen Bevölkerungsgruppen geeignet, gesundheitsförderliche sowie ökologisch nachhaltige und sozial gerechte Lebensbedingungen und Lebensweisen zu stärken? </w:t>
      </w:r>
    </w:p>
    <w:p w14:paraId="4EE8E096" w14:textId="77777777" w:rsidR="0059672D" w:rsidRDefault="0059672D" w:rsidP="00E4731B">
      <w:pPr>
        <w:pStyle w:val="StandardWeb"/>
        <w:spacing w:before="0" w:beforeAutospacing="0" w:after="120" w:afterAutospacing="0" w:line="360" w:lineRule="auto"/>
        <w:jc w:val="both"/>
        <w:rPr>
          <w:rFonts w:ascii="Arial" w:hAnsi="Arial" w:cs="Arial"/>
          <w:i/>
          <w:iCs/>
          <w:sz w:val="22"/>
          <w:szCs w:val="22"/>
        </w:rPr>
      </w:pPr>
      <w:r w:rsidRPr="0059672D">
        <w:rPr>
          <w:rFonts w:ascii="Arial" w:hAnsi="Arial" w:cs="Arial"/>
          <w:i/>
          <w:iCs/>
          <w:sz w:val="22"/>
          <w:szCs w:val="22"/>
        </w:rPr>
        <w:t>(2) Welche Aspekte müssen bei der Implementierung dieser Maßnahmen berücksichtigt werden?</w:t>
      </w:r>
    </w:p>
    <w:p w14:paraId="559337CC" w14:textId="1CB5D631" w:rsidR="005F75AE" w:rsidRPr="008E04E7" w:rsidRDefault="0004020C" w:rsidP="00ED3C4D">
      <w:pPr>
        <w:pStyle w:val="Listenabsatz"/>
        <w:numPr>
          <w:ilvl w:val="0"/>
          <w:numId w:val="33"/>
        </w:numPr>
        <w:spacing w:after="120" w:line="360" w:lineRule="auto"/>
        <w:rPr>
          <w:b/>
        </w:rPr>
      </w:pPr>
      <w:r>
        <w:rPr>
          <w:b/>
        </w:rPr>
        <w:t>Partizipation</w:t>
      </w:r>
    </w:p>
    <w:p w14:paraId="0BD06E5F" w14:textId="490AC691" w:rsidR="002D11A4" w:rsidRDefault="0084096A" w:rsidP="007A3502">
      <w:pPr>
        <w:spacing w:after="120" w:line="360" w:lineRule="auto"/>
        <w:jc w:val="both"/>
        <w:rPr>
          <w:i/>
          <w:iCs/>
          <w:szCs w:val="22"/>
        </w:rPr>
      </w:pPr>
      <w:r w:rsidRPr="00F76EEC">
        <w:rPr>
          <w:i/>
          <w:iCs/>
          <w:szCs w:val="22"/>
        </w:rPr>
        <w:t xml:space="preserve">Beschreiben Sie </w:t>
      </w:r>
      <w:r w:rsidR="00296224">
        <w:rPr>
          <w:i/>
          <w:iCs/>
          <w:szCs w:val="22"/>
        </w:rPr>
        <w:t>d</w:t>
      </w:r>
      <w:r w:rsidR="00296224" w:rsidRPr="00296224">
        <w:rPr>
          <w:i/>
          <w:iCs/>
          <w:szCs w:val="22"/>
        </w:rPr>
        <w:t>ie Beteiligung und de</w:t>
      </w:r>
      <w:r w:rsidR="001E2C7A">
        <w:rPr>
          <w:i/>
          <w:iCs/>
          <w:szCs w:val="22"/>
        </w:rPr>
        <w:t>n</w:t>
      </w:r>
      <w:r w:rsidR="00296224" w:rsidRPr="00296224">
        <w:rPr>
          <w:i/>
          <w:iCs/>
          <w:szCs w:val="22"/>
        </w:rPr>
        <w:t xml:space="preserve"> Einbezug </w:t>
      </w:r>
      <w:r w:rsidR="00FC56EC">
        <w:rPr>
          <w:i/>
          <w:iCs/>
          <w:szCs w:val="22"/>
        </w:rPr>
        <w:t xml:space="preserve">der betroffenen Menschen und </w:t>
      </w:r>
      <w:r w:rsidR="00296224" w:rsidRPr="00296224">
        <w:rPr>
          <w:i/>
          <w:iCs/>
          <w:szCs w:val="22"/>
        </w:rPr>
        <w:t xml:space="preserve">relevanter </w:t>
      </w:r>
      <w:r w:rsidR="00FC56EC">
        <w:rPr>
          <w:i/>
          <w:iCs/>
          <w:szCs w:val="22"/>
        </w:rPr>
        <w:t>Praxisa</w:t>
      </w:r>
      <w:r w:rsidR="00296224" w:rsidRPr="00296224">
        <w:rPr>
          <w:i/>
          <w:iCs/>
          <w:szCs w:val="22"/>
        </w:rPr>
        <w:t>kteure</w:t>
      </w:r>
      <w:r w:rsidR="00296224">
        <w:rPr>
          <w:i/>
          <w:iCs/>
          <w:szCs w:val="22"/>
        </w:rPr>
        <w:t>. Beschr</w:t>
      </w:r>
      <w:r w:rsidR="00C35359">
        <w:rPr>
          <w:i/>
          <w:iCs/>
          <w:szCs w:val="22"/>
        </w:rPr>
        <w:t>ei</w:t>
      </w:r>
      <w:r w:rsidR="00296224">
        <w:rPr>
          <w:i/>
          <w:iCs/>
          <w:szCs w:val="22"/>
        </w:rPr>
        <w:t xml:space="preserve">ben Sie weiterhin </w:t>
      </w:r>
      <w:r w:rsidR="00296224" w:rsidRPr="00296224">
        <w:rPr>
          <w:i/>
          <w:iCs/>
          <w:szCs w:val="22"/>
        </w:rPr>
        <w:t>partizipative Ansätze</w:t>
      </w:r>
      <w:r w:rsidR="007D275A">
        <w:rPr>
          <w:i/>
          <w:iCs/>
          <w:szCs w:val="22"/>
        </w:rPr>
        <w:t xml:space="preserve">, die Sie </w:t>
      </w:r>
      <w:r w:rsidR="00296224" w:rsidRPr="00296224">
        <w:rPr>
          <w:i/>
          <w:iCs/>
          <w:szCs w:val="22"/>
        </w:rPr>
        <w:t>in der Planung, Durchführung und an der Verwertung der Ergebnisse des Vorhabens vornehmen</w:t>
      </w:r>
      <w:r w:rsidR="007D275A">
        <w:rPr>
          <w:i/>
          <w:iCs/>
          <w:szCs w:val="22"/>
        </w:rPr>
        <w:t xml:space="preserve"> werden</w:t>
      </w:r>
      <w:r w:rsidR="007D275A" w:rsidRPr="007D275A">
        <w:t xml:space="preserve"> </w:t>
      </w:r>
      <w:r w:rsidR="007D275A" w:rsidRPr="007D275A">
        <w:rPr>
          <w:i/>
          <w:iCs/>
          <w:szCs w:val="22"/>
        </w:rPr>
        <w:t>bzw. einplanen</w:t>
      </w:r>
      <w:r w:rsidR="007D275A">
        <w:rPr>
          <w:i/>
          <w:iCs/>
          <w:szCs w:val="22"/>
        </w:rPr>
        <w:t>.</w:t>
      </w:r>
    </w:p>
    <w:p w14:paraId="3D709745" w14:textId="77777777" w:rsidR="00DB5422" w:rsidRDefault="00DB5422" w:rsidP="00E4731B">
      <w:pPr>
        <w:spacing w:after="120" w:line="360" w:lineRule="auto"/>
        <w:rPr>
          <w:i/>
          <w:iCs/>
          <w:szCs w:val="22"/>
        </w:rPr>
      </w:pPr>
    </w:p>
    <w:p w14:paraId="5626DD25" w14:textId="598558B6" w:rsidR="00E1566A" w:rsidRPr="00925762" w:rsidRDefault="00367196" w:rsidP="00ED3C4D">
      <w:pPr>
        <w:pStyle w:val="Listenabsatz"/>
        <w:numPr>
          <w:ilvl w:val="0"/>
          <w:numId w:val="33"/>
        </w:numPr>
        <w:spacing w:after="120" w:line="360" w:lineRule="auto"/>
        <w:rPr>
          <w:b/>
          <w:iCs/>
          <w:szCs w:val="22"/>
        </w:rPr>
      </w:pPr>
      <w:r w:rsidRPr="00925762">
        <w:rPr>
          <w:b/>
          <w:iCs/>
          <w:szCs w:val="22"/>
        </w:rPr>
        <w:t>Umsetzung</w:t>
      </w:r>
      <w:r w:rsidR="00FC3503" w:rsidRPr="00925762">
        <w:rPr>
          <w:b/>
          <w:iCs/>
          <w:szCs w:val="22"/>
        </w:rPr>
        <w:t xml:space="preserve"> der Studie</w:t>
      </w:r>
    </w:p>
    <w:p w14:paraId="7EF6730A" w14:textId="53043E92" w:rsidR="00CA09A4" w:rsidRDefault="00D05B18" w:rsidP="007A3502">
      <w:pPr>
        <w:spacing w:after="120" w:line="360" w:lineRule="auto"/>
        <w:jc w:val="both"/>
        <w:rPr>
          <w:i/>
        </w:rPr>
      </w:pPr>
      <w:r w:rsidRPr="00925762">
        <w:rPr>
          <w:i/>
          <w:iCs/>
          <w:szCs w:val="22"/>
        </w:rPr>
        <w:t>Skizzieren Sie das Konzept der interventionellen Studie, die auf eine Verbesserung der wissenschaftlichen Evidenz für die Wirksamkeit einer sozial gerechten Primärprävention und Gesundheitsförderung in Verbindung mit Elementen zum Schutz von Klima und Umwelt ausgerichtet ist.</w:t>
      </w:r>
      <w:r w:rsidR="0059672D" w:rsidRPr="00925762">
        <w:rPr>
          <w:i/>
          <w:iCs/>
          <w:szCs w:val="22"/>
        </w:rPr>
        <w:t xml:space="preserve"> </w:t>
      </w:r>
      <w:r w:rsidR="00E21CFB" w:rsidRPr="00925762">
        <w:rPr>
          <w:i/>
          <w:iCs/>
          <w:szCs w:val="22"/>
        </w:rPr>
        <w:t xml:space="preserve">Bitte beachten Sie, dass nur der forschungsbezogene Mehraufwand, nicht aber die Durchführung und Finanzierung der Intervention zuwendungsfähig sind. Benennen Sie daher den Träger der Intervention. </w:t>
      </w:r>
      <w:r w:rsidR="00027AD7" w:rsidRPr="00925762">
        <w:rPr>
          <w:i/>
        </w:rPr>
        <w:t>Wie erfolgt die Integration und Zusammenarbeit der benötigten Expertisen</w:t>
      </w:r>
      <w:r w:rsidR="0059672D" w:rsidRPr="00925762">
        <w:rPr>
          <w:i/>
        </w:rPr>
        <w:t xml:space="preserve"> (z.B. zu folgenden Themenbereichen: Public Health, Klima, Umwelt, Ernährung, Bewegung, Verhalten, Mobilität sowie Städte- und Raumplanung. Zivilgesellschaftliche Organisationen und Praxisakteure)</w:t>
      </w:r>
      <w:r w:rsidR="00027AD7" w:rsidRPr="00925762">
        <w:rPr>
          <w:i/>
        </w:rPr>
        <w:t xml:space="preserve">? </w:t>
      </w:r>
      <w:r w:rsidR="007F2708" w:rsidRPr="00925762">
        <w:rPr>
          <w:i/>
        </w:rPr>
        <w:t xml:space="preserve">Stellen Sie die Vorgehensweise </w:t>
      </w:r>
      <w:r w:rsidR="00A621F1" w:rsidRPr="00925762">
        <w:rPr>
          <w:i/>
        </w:rPr>
        <w:t xml:space="preserve">zur Durchführung des Projekts </w:t>
      </w:r>
      <w:r w:rsidR="007F2708" w:rsidRPr="00925762">
        <w:rPr>
          <w:i/>
        </w:rPr>
        <w:t>inhaltlich und organisatorisch dar.</w:t>
      </w:r>
      <w:r w:rsidR="00027AD7" w:rsidRPr="00925762">
        <w:rPr>
          <w:i/>
        </w:rPr>
        <w:t xml:space="preserve"> </w:t>
      </w:r>
      <w:r w:rsidR="00F04EC1" w:rsidRPr="00925762">
        <w:rPr>
          <w:i/>
        </w:rPr>
        <w:t>Gehen Sie hierbei ggf. auch kurz auf die geplante methodische Vorgehensweise und – wenn möglich – den groben finanziellen Rahmen der Studie ein.</w:t>
      </w:r>
      <w:bookmarkStart w:id="0" w:name="_GoBack"/>
      <w:bookmarkEnd w:id="0"/>
      <w:r w:rsidR="00F04EC1">
        <w:rPr>
          <w:i/>
        </w:rPr>
        <w:t xml:space="preserve"> </w:t>
      </w:r>
      <w:r w:rsidR="00027AD7" w:rsidRPr="00C35359">
        <w:rPr>
          <w:i/>
        </w:rPr>
        <w:t>Welche Risikofaktoren bestehen für das Erreichen der Ziele, mit welchen Maßnahmen können diese Risiken vermindert werden?</w:t>
      </w:r>
    </w:p>
    <w:p w14:paraId="58F4A803" w14:textId="77777777" w:rsidR="00DB5422" w:rsidRPr="00CA09A4" w:rsidRDefault="00DB5422" w:rsidP="00E4731B">
      <w:pPr>
        <w:spacing w:after="120" w:line="360" w:lineRule="auto"/>
        <w:rPr>
          <w:i/>
        </w:rPr>
      </w:pPr>
    </w:p>
    <w:p w14:paraId="66791A6B" w14:textId="5F7B74E2" w:rsidR="00952CCB" w:rsidRPr="008E04E7" w:rsidRDefault="007F2708" w:rsidP="00ED3C4D">
      <w:pPr>
        <w:pStyle w:val="Listenabsatz"/>
        <w:numPr>
          <w:ilvl w:val="0"/>
          <w:numId w:val="33"/>
        </w:numPr>
        <w:spacing w:after="120" w:line="360" w:lineRule="auto"/>
        <w:rPr>
          <w:b/>
        </w:rPr>
      </w:pPr>
      <w:r w:rsidRPr="007F2708">
        <w:rPr>
          <w:b/>
        </w:rPr>
        <w:t>Nachhaltigkeit</w:t>
      </w:r>
      <w:r w:rsidR="00B608D4">
        <w:rPr>
          <w:b/>
        </w:rPr>
        <w:t xml:space="preserve">, </w:t>
      </w:r>
      <w:r w:rsidR="00C35359">
        <w:rPr>
          <w:b/>
        </w:rPr>
        <w:t>Verwertung</w:t>
      </w:r>
      <w:r w:rsidR="00B608D4">
        <w:rPr>
          <w:b/>
        </w:rPr>
        <w:t xml:space="preserve"> und Transfer</w:t>
      </w:r>
    </w:p>
    <w:p w14:paraId="597C7984" w14:textId="0CC92830" w:rsidR="00CA09A4" w:rsidRDefault="00C6292C" w:rsidP="007A3502">
      <w:pPr>
        <w:spacing w:after="120" w:line="360" w:lineRule="auto"/>
        <w:jc w:val="both"/>
      </w:pPr>
      <w:r w:rsidRPr="0059672D">
        <w:rPr>
          <w:i/>
        </w:rPr>
        <w:t xml:space="preserve">Beschreiben Sie </w:t>
      </w:r>
      <w:r w:rsidR="001E42C8" w:rsidRPr="0059672D">
        <w:rPr>
          <w:i/>
        </w:rPr>
        <w:t xml:space="preserve">auf </w:t>
      </w:r>
      <w:r w:rsidR="001E42C8" w:rsidRPr="0059672D">
        <w:rPr>
          <w:i/>
          <w:szCs w:val="22"/>
        </w:rPr>
        <w:t>struktureller und prozessualer Ebene</w:t>
      </w:r>
      <w:r w:rsidRPr="0059672D">
        <w:rPr>
          <w:i/>
        </w:rPr>
        <w:t xml:space="preserve"> </w:t>
      </w:r>
      <w:r w:rsidR="001E42C8" w:rsidRPr="0059672D">
        <w:rPr>
          <w:i/>
        </w:rPr>
        <w:t xml:space="preserve">die </w:t>
      </w:r>
      <w:r w:rsidR="001E42C8" w:rsidRPr="0059672D">
        <w:rPr>
          <w:i/>
          <w:szCs w:val="22"/>
        </w:rPr>
        <w:t>geplante Verwertung und de</w:t>
      </w:r>
      <w:r w:rsidR="002B59CB">
        <w:rPr>
          <w:i/>
          <w:szCs w:val="22"/>
        </w:rPr>
        <w:t>n</w:t>
      </w:r>
      <w:r w:rsidR="001E42C8" w:rsidRPr="0059672D">
        <w:rPr>
          <w:i/>
          <w:szCs w:val="22"/>
        </w:rPr>
        <w:t xml:space="preserve"> Transfer der</w:t>
      </w:r>
      <w:r w:rsidR="00B608D4" w:rsidRPr="0059672D">
        <w:rPr>
          <w:i/>
          <w:szCs w:val="22"/>
        </w:rPr>
        <w:t xml:space="preserve"> </w:t>
      </w:r>
      <w:r w:rsidR="002B59CB">
        <w:rPr>
          <w:i/>
          <w:szCs w:val="22"/>
        </w:rPr>
        <w:t xml:space="preserve">zu erzielenden </w:t>
      </w:r>
      <w:r w:rsidR="001E42C8" w:rsidRPr="0059672D">
        <w:rPr>
          <w:i/>
          <w:szCs w:val="22"/>
        </w:rPr>
        <w:t>Ergebnisse in die Praxis</w:t>
      </w:r>
      <w:r w:rsidR="00CA09A4" w:rsidRPr="00CA09A4">
        <w:rPr>
          <w:i/>
        </w:rPr>
        <w:t>.</w:t>
      </w:r>
      <w:r w:rsidR="00CA09A4" w:rsidRPr="00CA09A4">
        <w:t xml:space="preserve"> </w:t>
      </w:r>
    </w:p>
    <w:p w14:paraId="1C176858" w14:textId="77777777" w:rsidR="00DB5422" w:rsidRPr="00CA09A4" w:rsidRDefault="00DB5422" w:rsidP="00C35359">
      <w:pPr>
        <w:spacing w:after="120" w:line="360" w:lineRule="auto"/>
        <w:rPr>
          <w:i/>
          <w:strike/>
          <w:highlight w:val="yellow"/>
        </w:rPr>
      </w:pPr>
    </w:p>
    <w:p w14:paraId="049B97B6" w14:textId="62E1AE89" w:rsidR="009E0091" w:rsidRPr="00367196" w:rsidRDefault="00367196" w:rsidP="00ED3C4D">
      <w:pPr>
        <w:pStyle w:val="Listenabsatz"/>
        <w:numPr>
          <w:ilvl w:val="0"/>
          <w:numId w:val="33"/>
        </w:numPr>
        <w:spacing w:after="120" w:line="360" w:lineRule="auto"/>
        <w:rPr>
          <w:b/>
        </w:rPr>
      </w:pPr>
      <w:r w:rsidRPr="00367196">
        <w:rPr>
          <w:b/>
        </w:rPr>
        <w:t>Arbeits- und Ressourcenplan für die Konzeptentwicklungsphase</w:t>
      </w:r>
      <w:r w:rsidR="00CA09A4">
        <w:rPr>
          <w:b/>
        </w:rPr>
        <w:t xml:space="preserve"> (m</w:t>
      </w:r>
      <w:r w:rsidR="00CA09A4" w:rsidRPr="00CA09A4">
        <w:rPr>
          <w:b/>
        </w:rPr>
        <w:t>ax</w:t>
      </w:r>
      <w:r w:rsidR="00CA09A4">
        <w:rPr>
          <w:b/>
        </w:rPr>
        <w:t>.</w:t>
      </w:r>
      <w:r w:rsidR="00CA09A4" w:rsidRPr="00CA09A4">
        <w:rPr>
          <w:b/>
        </w:rPr>
        <w:t xml:space="preserve"> 1 Seite</w:t>
      </w:r>
      <w:r w:rsidR="00CA09A4">
        <w:rPr>
          <w:b/>
        </w:rPr>
        <w:t>)</w:t>
      </w:r>
    </w:p>
    <w:p w14:paraId="017C7D5E" w14:textId="03C4131E" w:rsidR="00CA09A4" w:rsidRPr="00CA09A4" w:rsidRDefault="006E5C59" w:rsidP="00D05B18">
      <w:pPr>
        <w:pStyle w:val="StandardWeb"/>
        <w:spacing w:before="120" w:beforeAutospacing="0" w:after="120" w:afterAutospacing="0" w:line="360" w:lineRule="auto"/>
        <w:jc w:val="both"/>
        <w:rPr>
          <w:rFonts w:ascii="Arial" w:hAnsi="Arial" w:cs="Arial"/>
          <w:i/>
          <w:iCs/>
          <w:sz w:val="22"/>
          <w:szCs w:val="22"/>
        </w:rPr>
      </w:pPr>
      <w:r w:rsidRPr="007617F8">
        <w:rPr>
          <w:rFonts w:ascii="Arial" w:hAnsi="Arial" w:cs="Arial"/>
          <w:i/>
          <w:iCs/>
          <w:sz w:val="22"/>
          <w:szCs w:val="22"/>
        </w:rPr>
        <w:t xml:space="preserve">Beschreiben Sie das </w:t>
      </w:r>
      <w:r w:rsidRPr="00D05B18">
        <w:rPr>
          <w:rFonts w:ascii="Arial" w:hAnsi="Arial" w:cs="Arial"/>
          <w:i/>
          <w:iCs/>
          <w:sz w:val="22"/>
          <w:szCs w:val="22"/>
        </w:rPr>
        <w:t xml:space="preserve">Arbeitsprogramm für die </w:t>
      </w:r>
      <w:r w:rsidR="00D05B18" w:rsidRPr="00D05B18">
        <w:rPr>
          <w:rFonts w:ascii="Arial" w:hAnsi="Arial" w:cs="Arial"/>
          <w:i/>
          <w:iCs/>
          <w:sz w:val="22"/>
          <w:szCs w:val="22"/>
        </w:rPr>
        <w:t>6-monatige</w:t>
      </w:r>
      <w:r w:rsidRPr="007617F8">
        <w:rPr>
          <w:rFonts w:ascii="Arial" w:hAnsi="Arial" w:cs="Arial"/>
          <w:i/>
          <w:iCs/>
          <w:sz w:val="22"/>
          <w:szCs w:val="22"/>
        </w:rPr>
        <w:t xml:space="preserve"> Konzept</w:t>
      </w:r>
      <w:r w:rsidR="00545D82">
        <w:rPr>
          <w:rFonts w:ascii="Arial" w:hAnsi="Arial" w:cs="Arial"/>
          <w:i/>
          <w:iCs/>
          <w:sz w:val="22"/>
          <w:szCs w:val="22"/>
        </w:rPr>
        <w:t>entwicklungs</w:t>
      </w:r>
      <w:r w:rsidRPr="007617F8">
        <w:rPr>
          <w:rFonts w:ascii="Arial" w:hAnsi="Arial" w:cs="Arial"/>
          <w:i/>
          <w:iCs/>
          <w:sz w:val="22"/>
          <w:szCs w:val="22"/>
        </w:rPr>
        <w:t xml:space="preserve">phase. </w:t>
      </w:r>
      <w:r w:rsidR="009B162A">
        <w:rPr>
          <w:rFonts w:ascii="Arial" w:hAnsi="Arial" w:cs="Arial"/>
          <w:i/>
          <w:iCs/>
          <w:sz w:val="22"/>
          <w:szCs w:val="22"/>
        </w:rPr>
        <w:t xml:space="preserve">Erläutern </w:t>
      </w:r>
      <w:r w:rsidR="003E0D1C">
        <w:rPr>
          <w:rFonts w:ascii="Arial" w:hAnsi="Arial" w:cs="Arial"/>
          <w:i/>
          <w:iCs/>
          <w:sz w:val="22"/>
          <w:szCs w:val="22"/>
        </w:rPr>
        <w:t xml:space="preserve">und begründen </w:t>
      </w:r>
      <w:r w:rsidR="009B162A">
        <w:rPr>
          <w:rFonts w:ascii="Arial" w:hAnsi="Arial" w:cs="Arial"/>
          <w:i/>
          <w:iCs/>
          <w:sz w:val="22"/>
          <w:szCs w:val="22"/>
        </w:rPr>
        <w:t>Sie kurz den Mittelbedarf</w:t>
      </w:r>
      <w:r w:rsidR="00B70334">
        <w:rPr>
          <w:rFonts w:ascii="Arial" w:hAnsi="Arial" w:cs="Arial"/>
          <w:i/>
          <w:iCs/>
          <w:sz w:val="22"/>
          <w:szCs w:val="22"/>
        </w:rPr>
        <w:t xml:space="preserve"> (max. 75T€)</w:t>
      </w:r>
      <w:r w:rsidR="009B162A">
        <w:rPr>
          <w:rFonts w:ascii="Arial" w:hAnsi="Arial" w:cs="Arial"/>
          <w:i/>
          <w:iCs/>
          <w:sz w:val="22"/>
          <w:szCs w:val="22"/>
        </w:rPr>
        <w:t xml:space="preserve">. </w:t>
      </w:r>
      <w:r w:rsidR="00795E03">
        <w:rPr>
          <w:rFonts w:ascii="Arial" w:hAnsi="Arial" w:cs="Arial"/>
          <w:i/>
          <w:iCs/>
          <w:sz w:val="22"/>
          <w:szCs w:val="22"/>
        </w:rPr>
        <w:t xml:space="preserve">Bitte legen Sie auch dar, wie </w:t>
      </w:r>
      <w:r w:rsidR="00544F8B">
        <w:rPr>
          <w:rFonts w:ascii="Arial" w:hAnsi="Arial" w:cs="Arial"/>
          <w:i/>
          <w:iCs/>
          <w:sz w:val="22"/>
          <w:szCs w:val="22"/>
        </w:rPr>
        <w:t xml:space="preserve">die </w:t>
      </w:r>
      <w:r w:rsidR="00795E03">
        <w:rPr>
          <w:rFonts w:ascii="Arial" w:hAnsi="Arial" w:cs="Arial"/>
          <w:i/>
          <w:iCs/>
          <w:sz w:val="22"/>
          <w:szCs w:val="22"/>
        </w:rPr>
        <w:lastRenderedPageBreak/>
        <w:t xml:space="preserve">Praxispartner / die Praxispartnerin bzw. der Träger / die Trägerin der Intervention </w:t>
      </w:r>
      <w:r w:rsidR="00775276">
        <w:rPr>
          <w:rFonts w:ascii="Arial" w:hAnsi="Arial" w:cs="Arial"/>
          <w:i/>
          <w:iCs/>
          <w:sz w:val="22"/>
          <w:szCs w:val="22"/>
        </w:rPr>
        <w:t xml:space="preserve">bereits in dieser Konzeptphase in die Studienplanung </w:t>
      </w:r>
      <w:r w:rsidR="00207707">
        <w:rPr>
          <w:rFonts w:ascii="Arial" w:hAnsi="Arial" w:cs="Arial"/>
          <w:i/>
          <w:iCs/>
          <w:sz w:val="22"/>
          <w:szCs w:val="22"/>
        </w:rPr>
        <w:t>eingebunden</w:t>
      </w:r>
      <w:r w:rsidR="00775276">
        <w:rPr>
          <w:rFonts w:ascii="Arial" w:hAnsi="Arial" w:cs="Arial"/>
          <w:i/>
          <w:iCs/>
          <w:sz w:val="22"/>
          <w:szCs w:val="22"/>
        </w:rPr>
        <w:t xml:space="preserve"> </w:t>
      </w:r>
      <w:r w:rsidR="00544F8B">
        <w:rPr>
          <w:rFonts w:ascii="Arial" w:hAnsi="Arial" w:cs="Arial"/>
          <w:i/>
          <w:iCs/>
          <w:sz w:val="22"/>
          <w:szCs w:val="22"/>
        </w:rPr>
        <w:t>sind</w:t>
      </w:r>
      <w:r w:rsidR="00775276">
        <w:rPr>
          <w:rFonts w:ascii="Arial" w:hAnsi="Arial" w:cs="Arial"/>
          <w:i/>
          <w:iCs/>
          <w:sz w:val="22"/>
          <w:szCs w:val="22"/>
        </w:rPr>
        <w:t xml:space="preserve">. </w:t>
      </w:r>
    </w:p>
    <w:p w14:paraId="5660693C" w14:textId="41E2F1EC" w:rsidR="00E1379C" w:rsidRPr="00DB5422" w:rsidRDefault="00367196" w:rsidP="00ED3C4D">
      <w:pPr>
        <w:pStyle w:val="berschrift1"/>
        <w:numPr>
          <w:ilvl w:val="0"/>
          <w:numId w:val="33"/>
        </w:numPr>
        <w:spacing w:before="0" w:after="120" w:line="360" w:lineRule="auto"/>
        <w:rPr>
          <w:sz w:val="22"/>
          <w:szCs w:val="22"/>
        </w:rPr>
      </w:pPr>
      <w:r w:rsidRPr="00DB5422">
        <w:rPr>
          <w:sz w:val="22"/>
          <w:szCs w:val="22"/>
        </w:rPr>
        <w:t>Anhänge</w:t>
      </w:r>
      <w:r w:rsidR="009838CD" w:rsidRPr="00DB5422">
        <w:rPr>
          <w:sz w:val="22"/>
          <w:szCs w:val="22"/>
        </w:rPr>
        <w:t xml:space="preserve"> (nicht </w:t>
      </w:r>
      <w:r w:rsidR="00DB5422">
        <w:rPr>
          <w:sz w:val="22"/>
          <w:szCs w:val="22"/>
        </w:rPr>
        <w:t>T</w:t>
      </w:r>
      <w:r w:rsidR="009838CD" w:rsidRPr="00DB5422">
        <w:rPr>
          <w:sz w:val="22"/>
          <w:szCs w:val="22"/>
        </w:rPr>
        <w:t>eil der 10 Seiten)</w:t>
      </w:r>
    </w:p>
    <w:p w14:paraId="7673BFE1" w14:textId="7C290274" w:rsidR="00E4731B" w:rsidRDefault="003015BA" w:rsidP="00CA09A4">
      <w:pPr>
        <w:spacing w:after="120" w:line="360" w:lineRule="auto"/>
        <w:jc w:val="both"/>
        <w:rPr>
          <w:i/>
          <w:iCs/>
          <w:szCs w:val="22"/>
        </w:rPr>
      </w:pPr>
      <w:r>
        <w:rPr>
          <w:i/>
          <w:iCs/>
          <w:szCs w:val="22"/>
        </w:rPr>
        <w:t>Nachweise vorhandener Vorarbeiten</w:t>
      </w:r>
      <w:r w:rsidR="00C27ED4">
        <w:rPr>
          <w:i/>
          <w:iCs/>
          <w:szCs w:val="22"/>
        </w:rPr>
        <w:t xml:space="preserve">, </w:t>
      </w:r>
      <w:r w:rsidR="00544C74" w:rsidRPr="007617F8">
        <w:rPr>
          <w:i/>
          <w:iCs/>
          <w:szCs w:val="22"/>
        </w:rPr>
        <w:t>Referenzen</w:t>
      </w:r>
      <w:r w:rsidR="00C27ED4">
        <w:rPr>
          <w:i/>
          <w:iCs/>
          <w:szCs w:val="22"/>
        </w:rPr>
        <w:t>, Lebensläufe (maximal 1 Seite pro Person) oder</w:t>
      </w:r>
      <w:r w:rsidR="003E0D1C">
        <w:rPr>
          <w:i/>
          <w:iCs/>
          <w:szCs w:val="22"/>
        </w:rPr>
        <w:t xml:space="preserve"> bereits vorhanden</w:t>
      </w:r>
      <w:r w:rsidR="00C27ED4">
        <w:rPr>
          <w:i/>
          <w:iCs/>
          <w:szCs w:val="22"/>
        </w:rPr>
        <w:t>e</w:t>
      </w:r>
      <w:r w:rsidR="003E0D1C">
        <w:rPr>
          <w:i/>
          <w:iCs/>
          <w:szCs w:val="22"/>
        </w:rPr>
        <w:t xml:space="preserve"> Interessensbekundungen zu</w:t>
      </w:r>
      <w:r w:rsidR="00C27ED4">
        <w:rPr>
          <w:i/>
          <w:iCs/>
          <w:szCs w:val="22"/>
        </w:rPr>
        <w:t>r</w:t>
      </w:r>
      <w:r w:rsidR="003E0D1C">
        <w:rPr>
          <w:i/>
          <w:iCs/>
          <w:szCs w:val="22"/>
        </w:rPr>
        <w:t xml:space="preserve"> Beteiligung und </w:t>
      </w:r>
      <w:r w:rsidR="00C27ED4">
        <w:rPr>
          <w:i/>
          <w:iCs/>
          <w:szCs w:val="22"/>
        </w:rPr>
        <w:t xml:space="preserve">zu </w:t>
      </w:r>
      <w:r w:rsidR="003E0D1C">
        <w:rPr>
          <w:i/>
          <w:iCs/>
          <w:szCs w:val="22"/>
        </w:rPr>
        <w:t>möglichen Eigenbeträgen in späteren Phasen</w:t>
      </w:r>
      <w:r w:rsidR="00544C74">
        <w:rPr>
          <w:i/>
          <w:iCs/>
          <w:szCs w:val="22"/>
        </w:rPr>
        <w:t xml:space="preserve"> </w:t>
      </w:r>
      <w:r w:rsidR="003E0D1C">
        <w:rPr>
          <w:i/>
          <w:iCs/>
          <w:szCs w:val="22"/>
        </w:rPr>
        <w:t xml:space="preserve">können </w:t>
      </w:r>
      <w:r w:rsidR="00544C74">
        <w:rPr>
          <w:i/>
          <w:iCs/>
          <w:szCs w:val="22"/>
        </w:rPr>
        <w:t>als weitere Dokumente beigefügt werden</w:t>
      </w:r>
      <w:r w:rsidR="00C27ED4">
        <w:rPr>
          <w:i/>
          <w:iCs/>
          <w:szCs w:val="22"/>
        </w:rPr>
        <w:t>.</w:t>
      </w:r>
    </w:p>
    <w:sectPr w:rsidR="00E4731B" w:rsidSect="005448A5">
      <w:footerReference w:type="default" r:id="rId15"/>
      <w:pgSz w:w="11906" w:h="16838" w:code="9"/>
      <w:pgMar w:top="1438" w:right="1418"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7645D" w14:textId="77777777" w:rsidR="00D15967" w:rsidRDefault="00D15967" w:rsidP="00E1379C">
      <w:r>
        <w:separator/>
      </w:r>
    </w:p>
  </w:endnote>
  <w:endnote w:type="continuationSeparator" w:id="0">
    <w:p w14:paraId="676E6A77" w14:textId="77777777" w:rsidR="00D15967" w:rsidRDefault="00D15967" w:rsidP="00E1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20B03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Ingrid">
    <w:altName w:val="FS Ingri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648022"/>
      <w:docPartObj>
        <w:docPartGallery w:val="Page Numbers (Bottom of Page)"/>
        <w:docPartUnique/>
      </w:docPartObj>
    </w:sdtPr>
    <w:sdtEndPr>
      <w:rPr>
        <w:noProof/>
      </w:rPr>
    </w:sdtEndPr>
    <w:sdtContent>
      <w:p w14:paraId="5666CB93" w14:textId="77777777" w:rsidR="002946D1" w:rsidRDefault="002946D1">
        <w:pPr>
          <w:pStyle w:val="Fuzeile"/>
          <w:jc w:val="center"/>
        </w:pPr>
        <w:r>
          <w:rPr>
            <w:noProof/>
          </w:rPr>
          <mc:AlternateContent>
            <mc:Choice Requires="wps">
              <w:drawing>
                <wp:inline distT="0" distB="0" distL="0" distR="0" wp14:anchorId="7F601DF4" wp14:editId="256A1A5A">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37980BF"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14:paraId="409CBC31" w14:textId="77777777" w:rsidR="005448A5" w:rsidRDefault="005448A5">
        <w:pPr>
          <w:pStyle w:val="Fuzeile"/>
          <w:jc w:val="center"/>
          <w:rPr>
            <w:noProof/>
          </w:rPr>
        </w:pPr>
        <w:r>
          <w:rPr>
            <w:noProof/>
          </w:rPr>
          <w:fldChar w:fldCharType="begin"/>
        </w:r>
        <w:r>
          <w:rPr>
            <w:noProof/>
          </w:rPr>
          <w:instrText>PAGE   \* MERGEFORMAT</w:instrText>
        </w:r>
        <w:r>
          <w:rPr>
            <w:noProof/>
          </w:rPr>
          <w:fldChar w:fldCharType="separate"/>
        </w:r>
        <w:r w:rsidR="00C64BCC">
          <w:rPr>
            <w:noProof/>
          </w:rPr>
          <w:t>3</w:t>
        </w:r>
        <w:r>
          <w:rPr>
            <w:noProof/>
          </w:rPr>
          <w:fldChar w:fldCharType="end"/>
        </w:r>
      </w:p>
    </w:sdtContent>
  </w:sdt>
  <w:p w14:paraId="57EC6BF5" w14:textId="77777777" w:rsidR="009E0091" w:rsidRDefault="009E00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421063"/>
      <w:docPartObj>
        <w:docPartGallery w:val="Page Numbers (Bottom of Page)"/>
        <w:docPartUnique/>
      </w:docPartObj>
    </w:sdtPr>
    <w:sdtEndPr/>
    <w:sdtContent>
      <w:p w14:paraId="592D5281" w14:textId="77777777" w:rsidR="002946D1" w:rsidRDefault="002946D1">
        <w:pPr>
          <w:pStyle w:val="Fuzeile"/>
          <w:jc w:val="center"/>
        </w:pPr>
        <w:r>
          <w:rPr>
            <w:noProof/>
          </w:rPr>
          <mc:AlternateContent>
            <mc:Choice Requires="wps">
              <w:drawing>
                <wp:inline distT="0" distB="0" distL="0" distR="0" wp14:anchorId="21EB8675" wp14:editId="6391FD4F">
                  <wp:extent cx="5467350" cy="45085"/>
                  <wp:effectExtent l="9525" t="9525" r="0" b="254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2D4311A"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" fillcolor="black" stroked="f">
                  <v:fill r:id="rId1" o:title="" type="pattern"/>
                  <w10:anchorlock/>
                </v:shape>
              </w:pict>
            </mc:Fallback>
          </mc:AlternateContent>
        </w:r>
      </w:p>
      <w:p w14:paraId="3AC307EA" w14:textId="77777777" w:rsidR="005448A5" w:rsidRDefault="005448A5">
        <w:pPr>
          <w:pStyle w:val="Fuzeile"/>
          <w:jc w:val="center"/>
        </w:pPr>
        <w:r>
          <w:fldChar w:fldCharType="begin"/>
        </w:r>
        <w:r>
          <w:instrText>PAGE   \* MERGEFORMAT</w:instrText>
        </w:r>
        <w:r>
          <w:fldChar w:fldCharType="separate"/>
        </w:r>
        <w:r w:rsidR="00C64BCC">
          <w:rPr>
            <w:noProof/>
          </w:rPr>
          <w:t>1</w:t>
        </w:r>
        <w:r>
          <w:fldChar w:fldCharType="end"/>
        </w:r>
      </w:p>
    </w:sdtContent>
  </w:sdt>
  <w:p w14:paraId="671368CF" w14:textId="77777777" w:rsidR="0004343A" w:rsidRDefault="000434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355134"/>
      <w:docPartObj>
        <w:docPartGallery w:val="Page Numbers (Bottom of Page)"/>
        <w:docPartUnique/>
      </w:docPartObj>
    </w:sdtPr>
    <w:sdtEndPr/>
    <w:sdtContent>
      <w:p w14:paraId="58285047" w14:textId="77777777" w:rsidR="002946D1" w:rsidRDefault="002946D1">
        <w:pPr>
          <w:pStyle w:val="Fuzeile"/>
          <w:jc w:val="center"/>
        </w:pPr>
        <w:r>
          <w:rPr>
            <w:noProof/>
          </w:rPr>
          <mc:AlternateContent>
            <mc:Choice Requires="wps">
              <w:drawing>
                <wp:inline distT="0" distB="0" distL="0" distR="0" wp14:anchorId="72AFB27D" wp14:editId="595F49BD">
                  <wp:extent cx="5467350" cy="45085"/>
                  <wp:effectExtent l="9525" t="9525" r="0" b="2540"/>
                  <wp:docPr id="2"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0F5F49B"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" fillcolor="black" stroked="f">
                  <v:fill r:id="rId1" o:title="" type="pattern"/>
                  <w10:anchorlock/>
                </v:shape>
              </w:pict>
            </mc:Fallback>
          </mc:AlternateContent>
        </w:r>
      </w:p>
      <w:p w14:paraId="1D9C8DA2" w14:textId="77777777" w:rsidR="005448A5" w:rsidRDefault="005448A5">
        <w:pPr>
          <w:pStyle w:val="Fuzeile"/>
          <w:jc w:val="center"/>
        </w:pPr>
        <w:r>
          <w:fldChar w:fldCharType="begin"/>
        </w:r>
        <w:r>
          <w:instrText>PAGE   \* MERGEFORMAT</w:instrText>
        </w:r>
        <w:r>
          <w:fldChar w:fldCharType="separate"/>
        </w:r>
        <w:r w:rsidR="00C64BCC">
          <w:rPr>
            <w:noProof/>
          </w:rPr>
          <w:t>2</w:t>
        </w:r>
        <w:r>
          <w:fldChar w:fldCharType="end"/>
        </w:r>
      </w:p>
    </w:sdtContent>
  </w:sdt>
  <w:p w14:paraId="19F25187" w14:textId="77777777" w:rsidR="005448A5" w:rsidRDefault="005448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B7212" w14:textId="77777777" w:rsidR="00D15967" w:rsidRDefault="00D15967" w:rsidP="00E1379C">
      <w:r>
        <w:separator/>
      </w:r>
    </w:p>
  </w:footnote>
  <w:footnote w:type="continuationSeparator" w:id="0">
    <w:p w14:paraId="35056A00" w14:textId="77777777" w:rsidR="00D15967" w:rsidRDefault="00D15967" w:rsidP="00E1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A871" w14:textId="77777777" w:rsidR="005448A5" w:rsidRDefault="001038AD">
    <w:pPr>
      <w:pStyle w:val="Kopfzeile"/>
    </w:pPr>
    <w:r>
      <w:rPr>
        <w:b/>
        <w:noProof/>
        <w:color w:val="4F81BD"/>
        <w:kern w:val="36"/>
        <w:sz w:val="48"/>
        <w:szCs w:val="48"/>
      </w:rPr>
      <w:drawing>
        <wp:anchor distT="0" distB="0" distL="114300" distR="114300" simplePos="0" relativeHeight="251661312" behindDoc="0" locked="0" layoutInCell="1" allowOverlap="1" wp14:anchorId="7281AC5C" wp14:editId="73BE3211">
          <wp:simplePos x="0" y="0"/>
          <wp:positionH relativeFrom="margin">
            <wp:align>right</wp:align>
          </wp:positionH>
          <wp:positionV relativeFrom="paragraph">
            <wp:posOffset>-353060</wp:posOffset>
          </wp:positionV>
          <wp:extent cx="1375576" cy="851547"/>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20CMYK%202017%20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576" cy="85154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2939EB3" wp14:editId="543C21DA">
          <wp:simplePos x="0" y="0"/>
          <wp:positionH relativeFrom="margin">
            <wp:align>left</wp:align>
          </wp:positionH>
          <wp:positionV relativeFrom="paragraph">
            <wp:posOffset>-281940</wp:posOffset>
          </wp:positionV>
          <wp:extent cx="1189990" cy="594995"/>
          <wp:effectExtent l="0" t="0" r="0" b="0"/>
          <wp:wrapTight wrapText="bothSides">
            <wp:wrapPolygon edited="0">
              <wp:start x="0" y="0"/>
              <wp:lineTo x="0" y="20747"/>
              <wp:lineTo x="21093" y="20747"/>
              <wp:lineTo x="21093" y="0"/>
              <wp:lineTo x="0" y="0"/>
            </wp:wrapPolygon>
          </wp:wrapTight>
          <wp:docPr id="88" name="Bild 88" descr="PT-DLR_jpg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T-DLR_jpg_300dp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9990"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5B9"/>
    <w:multiLevelType w:val="hybridMultilevel"/>
    <w:tmpl w:val="87D2E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70479"/>
    <w:multiLevelType w:val="multilevel"/>
    <w:tmpl w:val="614E5F7C"/>
    <w:lvl w:ilvl="0">
      <w:start w:val="3"/>
      <w:numFmt w:val="upp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9128E"/>
    <w:multiLevelType w:val="multilevel"/>
    <w:tmpl w:val="E892EFD8"/>
    <w:lvl w:ilvl="0">
      <w:start w:val="1"/>
      <w:numFmt w:val="upperRoman"/>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D70F9"/>
    <w:multiLevelType w:val="hybridMultilevel"/>
    <w:tmpl w:val="D4822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3283C"/>
    <w:multiLevelType w:val="hybridMultilevel"/>
    <w:tmpl w:val="30EE9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A12F7"/>
    <w:multiLevelType w:val="hybridMultilevel"/>
    <w:tmpl w:val="85A22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8B32EE"/>
    <w:multiLevelType w:val="hybridMultilevel"/>
    <w:tmpl w:val="C6FADA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3C4854"/>
    <w:multiLevelType w:val="hybridMultilevel"/>
    <w:tmpl w:val="293E7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C834B7"/>
    <w:multiLevelType w:val="hybridMultilevel"/>
    <w:tmpl w:val="20B4F516"/>
    <w:lvl w:ilvl="0" w:tplc="B928D878">
      <w:start w:val="1"/>
      <w:numFmt w:val="upperLetter"/>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9F42EB"/>
    <w:multiLevelType w:val="hybridMultilevel"/>
    <w:tmpl w:val="9F620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6902B4"/>
    <w:multiLevelType w:val="multilevel"/>
    <w:tmpl w:val="5000735A"/>
    <w:lvl w:ilvl="0">
      <w:start w:val="2"/>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F4FD1"/>
    <w:multiLevelType w:val="hybridMultilevel"/>
    <w:tmpl w:val="F3D28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61268D"/>
    <w:multiLevelType w:val="hybridMultilevel"/>
    <w:tmpl w:val="BB426132"/>
    <w:lvl w:ilvl="0" w:tplc="83A03A1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C20873"/>
    <w:multiLevelType w:val="hybridMultilevel"/>
    <w:tmpl w:val="F3D28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BA53EE"/>
    <w:multiLevelType w:val="hybridMultilevel"/>
    <w:tmpl w:val="31A285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CF73A5"/>
    <w:multiLevelType w:val="hybridMultilevel"/>
    <w:tmpl w:val="7E782160"/>
    <w:lvl w:ilvl="0" w:tplc="AB86B220">
      <w:start w:val="1"/>
      <w:numFmt w:val="decimal"/>
      <w:lvlText w:val="%1."/>
      <w:lvlJc w:val="left"/>
      <w:pPr>
        <w:ind w:left="720" w:hanging="360"/>
      </w:pPr>
      <w:rPr>
        <w:rFonts w:hint="default"/>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9E0C8D"/>
    <w:multiLevelType w:val="hybridMultilevel"/>
    <w:tmpl w:val="5AE2054C"/>
    <w:lvl w:ilvl="0" w:tplc="0407000F">
      <w:start w:val="1"/>
      <w:numFmt w:val="decimal"/>
      <w:lvlText w:val="%1."/>
      <w:lvlJc w:val="left"/>
      <w:pPr>
        <w:tabs>
          <w:tab w:val="num" w:pos="720"/>
        </w:tabs>
        <w:ind w:left="720" w:hanging="360"/>
      </w:pPr>
      <w:rPr>
        <w:rFonts w:hint="default"/>
      </w:rPr>
    </w:lvl>
    <w:lvl w:ilvl="1" w:tplc="7A127E14">
      <w:start w:val="1"/>
      <w:numFmt w:val="lowerLetter"/>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6FC666B"/>
    <w:multiLevelType w:val="hybridMultilevel"/>
    <w:tmpl w:val="2ADEE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E766C4"/>
    <w:multiLevelType w:val="hybridMultilevel"/>
    <w:tmpl w:val="992A6C2C"/>
    <w:lvl w:ilvl="0" w:tplc="4B8E08B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3F0581"/>
    <w:multiLevelType w:val="multilevel"/>
    <w:tmpl w:val="02C0DDAC"/>
    <w:lvl w:ilvl="0">
      <w:start w:val="2"/>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631235"/>
    <w:multiLevelType w:val="hybridMultilevel"/>
    <w:tmpl w:val="68167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4733F"/>
    <w:multiLevelType w:val="multilevel"/>
    <w:tmpl w:val="C2EEA9E8"/>
    <w:lvl w:ilvl="0">
      <w:start w:val="2"/>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DA1123"/>
    <w:multiLevelType w:val="hybridMultilevel"/>
    <w:tmpl w:val="7B0E5F0E"/>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8E4752E"/>
    <w:multiLevelType w:val="hybridMultilevel"/>
    <w:tmpl w:val="5388E192"/>
    <w:lvl w:ilvl="0" w:tplc="3544F746">
      <w:start w:val="2"/>
      <w:numFmt w:val="decimal"/>
      <w:pStyle w:val="Formatvorlage1"/>
      <w:lvlText w:val="%1."/>
      <w:lvlJc w:val="left"/>
      <w:pPr>
        <w:tabs>
          <w:tab w:val="num" w:pos="577"/>
        </w:tabs>
        <w:ind w:left="577" w:hanging="577"/>
      </w:pPr>
      <w:rPr>
        <w:rFonts w:ascii="Arial" w:hAnsi="Arial" w:cs="Arial" w:hint="default"/>
        <w:b/>
        <w:i w:val="0"/>
        <w:color w:val="auto"/>
        <w:sz w:val="22"/>
        <w:szCs w:val="22"/>
      </w:rPr>
    </w:lvl>
    <w:lvl w:ilvl="1" w:tplc="17A8E2F2">
      <w:start w:val="1"/>
      <w:numFmt w:val="none"/>
      <w:pStyle w:val="Formatvorlage2"/>
      <w:lvlText w:val="12.1"/>
      <w:lvlJc w:val="left"/>
      <w:pPr>
        <w:tabs>
          <w:tab w:val="num" w:pos="520"/>
        </w:tabs>
        <w:ind w:left="520" w:hanging="340"/>
      </w:pPr>
      <w:rPr>
        <w:rFonts w:ascii="Frutiger 45 Light" w:hAnsi="Frutiger 45 Light" w:hint="default"/>
        <w:b w:val="0"/>
        <w:i w:val="0"/>
        <w:sz w:val="22"/>
        <w:szCs w:val="22"/>
      </w:r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4" w15:restartNumberingAfterBreak="0">
    <w:nsid w:val="5F30003F"/>
    <w:multiLevelType w:val="multilevel"/>
    <w:tmpl w:val="7E88B7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423EFB"/>
    <w:multiLevelType w:val="hybridMultilevel"/>
    <w:tmpl w:val="AB800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D739A8"/>
    <w:multiLevelType w:val="multilevel"/>
    <w:tmpl w:val="AD762368"/>
    <w:lvl w:ilvl="0">
      <w:start w:val="2"/>
      <w:numFmt w:val="upperRoman"/>
      <w:lvlText w:val="%1."/>
      <w:lvlJc w:val="right"/>
      <w:pPr>
        <w:tabs>
          <w:tab w:val="num" w:pos="720"/>
        </w:tabs>
        <w:ind w:left="720" w:hanging="360"/>
      </w:pPr>
      <w:rPr>
        <w:rFonts w:hint="default"/>
        <w:sz w:val="20"/>
      </w:rPr>
    </w:lvl>
    <w:lvl w:ilvl="1">
      <w:start w:val="2"/>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E75FB8"/>
    <w:multiLevelType w:val="hybridMultilevel"/>
    <w:tmpl w:val="28826DD6"/>
    <w:lvl w:ilvl="0" w:tplc="9D8C97C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DC578B"/>
    <w:multiLevelType w:val="hybridMultilevel"/>
    <w:tmpl w:val="F4C25B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1675A6"/>
    <w:multiLevelType w:val="multilevel"/>
    <w:tmpl w:val="77C651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8"/>
  </w:num>
  <w:num w:numId="3">
    <w:abstractNumId w:val="23"/>
  </w:num>
  <w:num w:numId="4">
    <w:abstractNumId w:val="23"/>
  </w:num>
  <w:num w:numId="5">
    <w:abstractNumId w:val="23"/>
  </w:num>
  <w:num w:numId="6">
    <w:abstractNumId w:val="20"/>
  </w:num>
  <w:num w:numId="7">
    <w:abstractNumId w:val="0"/>
  </w:num>
  <w:num w:numId="8">
    <w:abstractNumId w:val="25"/>
  </w:num>
  <w:num w:numId="9">
    <w:abstractNumId w:val="7"/>
  </w:num>
  <w:num w:numId="10">
    <w:abstractNumId w:val="2"/>
  </w:num>
  <w:num w:numId="11">
    <w:abstractNumId w:val="1"/>
  </w:num>
  <w:num w:numId="12">
    <w:abstractNumId w:val="29"/>
  </w:num>
  <w:num w:numId="13">
    <w:abstractNumId w:val="10"/>
  </w:num>
  <w:num w:numId="14">
    <w:abstractNumId w:val="21"/>
  </w:num>
  <w:num w:numId="15">
    <w:abstractNumId w:val="26"/>
  </w:num>
  <w:num w:numId="16">
    <w:abstractNumId w:val="19"/>
  </w:num>
  <w:num w:numId="17">
    <w:abstractNumId w:val="23"/>
  </w:num>
  <w:num w:numId="18">
    <w:abstractNumId w:val="18"/>
  </w:num>
  <w:num w:numId="19">
    <w:abstractNumId w:val="23"/>
  </w:num>
  <w:num w:numId="20">
    <w:abstractNumId w:val="12"/>
  </w:num>
  <w:num w:numId="21">
    <w:abstractNumId w:val="22"/>
  </w:num>
  <w:num w:numId="22">
    <w:abstractNumId w:val="16"/>
  </w:num>
  <w:num w:numId="23">
    <w:abstractNumId w:val="27"/>
  </w:num>
  <w:num w:numId="24">
    <w:abstractNumId w:val="24"/>
  </w:num>
  <w:num w:numId="25">
    <w:abstractNumId w:val="11"/>
  </w:num>
  <w:num w:numId="26">
    <w:abstractNumId w:val="17"/>
  </w:num>
  <w:num w:numId="27">
    <w:abstractNumId w:val="14"/>
  </w:num>
  <w:num w:numId="28">
    <w:abstractNumId w:val="28"/>
  </w:num>
  <w:num w:numId="29">
    <w:abstractNumId w:val="6"/>
  </w:num>
  <w:num w:numId="30">
    <w:abstractNumId w:val="4"/>
  </w:num>
  <w:num w:numId="31">
    <w:abstractNumId w:val="5"/>
  </w:num>
  <w:num w:numId="32">
    <w:abstractNumId w:val="9"/>
  </w:num>
  <w:num w:numId="33">
    <w:abstractNumId w:val="15"/>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9C"/>
    <w:rsid w:val="00001050"/>
    <w:rsid w:val="0000441E"/>
    <w:rsid w:val="00015559"/>
    <w:rsid w:val="00015998"/>
    <w:rsid w:val="00017C00"/>
    <w:rsid w:val="00027AD7"/>
    <w:rsid w:val="0004020C"/>
    <w:rsid w:val="0004343A"/>
    <w:rsid w:val="00047B92"/>
    <w:rsid w:val="000508AA"/>
    <w:rsid w:val="000559CC"/>
    <w:rsid w:val="0005764E"/>
    <w:rsid w:val="000607D7"/>
    <w:rsid w:val="000609CE"/>
    <w:rsid w:val="00066A32"/>
    <w:rsid w:val="00071412"/>
    <w:rsid w:val="00080040"/>
    <w:rsid w:val="0008470B"/>
    <w:rsid w:val="000860A3"/>
    <w:rsid w:val="0009531D"/>
    <w:rsid w:val="000A29C0"/>
    <w:rsid w:val="000A316C"/>
    <w:rsid w:val="000B6BC2"/>
    <w:rsid w:val="000C3E91"/>
    <w:rsid w:val="000C4647"/>
    <w:rsid w:val="000C6BCC"/>
    <w:rsid w:val="000D7234"/>
    <w:rsid w:val="000E5FBA"/>
    <w:rsid w:val="000F2CB6"/>
    <w:rsid w:val="001038AD"/>
    <w:rsid w:val="00123E54"/>
    <w:rsid w:val="00153DB4"/>
    <w:rsid w:val="00160900"/>
    <w:rsid w:val="001777E0"/>
    <w:rsid w:val="0019183A"/>
    <w:rsid w:val="00197C17"/>
    <w:rsid w:val="001A190C"/>
    <w:rsid w:val="001A5E56"/>
    <w:rsid w:val="001A69AC"/>
    <w:rsid w:val="001A6E27"/>
    <w:rsid w:val="001C31B6"/>
    <w:rsid w:val="001E2C7A"/>
    <w:rsid w:val="001E42C8"/>
    <w:rsid w:val="00200DE5"/>
    <w:rsid w:val="00207707"/>
    <w:rsid w:val="0021155B"/>
    <w:rsid w:val="00212228"/>
    <w:rsid w:val="00223744"/>
    <w:rsid w:val="002300D5"/>
    <w:rsid w:val="0023366E"/>
    <w:rsid w:val="00240882"/>
    <w:rsid w:val="00265AE3"/>
    <w:rsid w:val="002700F6"/>
    <w:rsid w:val="00286A62"/>
    <w:rsid w:val="00290004"/>
    <w:rsid w:val="002946D1"/>
    <w:rsid w:val="00296224"/>
    <w:rsid w:val="002A3010"/>
    <w:rsid w:val="002B57FC"/>
    <w:rsid w:val="002B59CB"/>
    <w:rsid w:val="002B65A9"/>
    <w:rsid w:val="002C5221"/>
    <w:rsid w:val="002D11A4"/>
    <w:rsid w:val="002D2200"/>
    <w:rsid w:val="002E4F2A"/>
    <w:rsid w:val="002E5B25"/>
    <w:rsid w:val="002E6603"/>
    <w:rsid w:val="002F4124"/>
    <w:rsid w:val="003015BA"/>
    <w:rsid w:val="00307EB1"/>
    <w:rsid w:val="003203D1"/>
    <w:rsid w:val="003555DB"/>
    <w:rsid w:val="003559A3"/>
    <w:rsid w:val="00355AC0"/>
    <w:rsid w:val="0036173C"/>
    <w:rsid w:val="00367196"/>
    <w:rsid w:val="00375E52"/>
    <w:rsid w:val="00377C52"/>
    <w:rsid w:val="00382359"/>
    <w:rsid w:val="00390A9C"/>
    <w:rsid w:val="00390CFA"/>
    <w:rsid w:val="003930A3"/>
    <w:rsid w:val="003B255A"/>
    <w:rsid w:val="003C0839"/>
    <w:rsid w:val="003C179E"/>
    <w:rsid w:val="003D73A0"/>
    <w:rsid w:val="003E0D1C"/>
    <w:rsid w:val="003E29AC"/>
    <w:rsid w:val="0040062A"/>
    <w:rsid w:val="00404888"/>
    <w:rsid w:val="0041127B"/>
    <w:rsid w:val="0041208D"/>
    <w:rsid w:val="004255D0"/>
    <w:rsid w:val="00433CFD"/>
    <w:rsid w:val="00433E4F"/>
    <w:rsid w:val="00436982"/>
    <w:rsid w:val="00443FF0"/>
    <w:rsid w:val="00445734"/>
    <w:rsid w:val="00452CC6"/>
    <w:rsid w:val="00470078"/>
    <w:rsid w:val="00474BE3"/>
    <w:rsid w:val="004923E5"/>
    <w:rsid w:val="00497F9C"/>
    <w:rsid w:val="004A3496"/>
    <w:rsid w:val="004A4F93"/>
    <w:rsid w:val="004B294D"/>
    <w:rsid w:val="004B78E4"/>
    <w:rsid w:val="004C08D1"/>
    <w:rsid w:val="004C2BE6"/>
    <w:rsid w:val="004C52BA"/>
    <w:rsid w:val="004F1105"/>
    <w:rsid w:val="005014FE"/>
    <w:rsid w:val="005018FB"/>
    <w:rsid w:val="0050343C"/>
    <w:rsid w:val="00503B07"/>
    <w:rsid w:val="005168CF"/>
    <w:rsid w:val="0052735A"/>
    <w:rsid w:val="005448A5"/>
    <w:rsid w:val="00544C74"/>
    <w:rsid w:val="00544F8B"/>
    <w:rsid w:val="00545D82"/>
    <w:rsid w:val="00554BC9"/>
    <w:rsid w:val="00561794"/>
    <w:rsid w:val="00573DA7"/>
    <w:rsid w:val="00575DBE"/>
    <w:rsid w:val="005804DB"/>
    <w:rsid w:val="0059672D"/>
    <w:rsid w:val="00597350"/>
    <w:rsid w:val="005B09BF"/>
    <w:rsid w:val="005D3EA4"/>
    <w:rsid w:val="005D75DC"/>
    <w:rsid w:val="005E24DA"/>
    <w:rsid w:val="005E5165"/>
    <w:rsid w:val="005E6E9F"/>
    <w:rsid w:val="005F212F"/>
    <w:rsid w:val="005F75AE"/>
    <w:rsid w:val="00604021"/>
    <w:rsid w:val="0061518E"/>
    <w:rsid w:val="00616409"/>
    <w:rsid w:val="00620E24"/>
    <w:rsid w:val="00622081"/>
    <w:rsid w:val="00651416"/>
    <w:rsid w:val="00655BE5"/>
    <w:rsid w:val="00665279"/>
    <w:rsid w:val="00666643"/>
    <w:rsid w:val="00684469"/>
    <w:rsid w:val="006B646F"/>
    <w:rsid w:val="006D3158"/>
    <w:rsid w:val="006E5C59"/>
    <w:rsid w:val="006F4E0D"/>
    <w:rsid w:val="006F6CFA"/>
    <w:rsid w:val="0071745B"/>
    <w:rsid w:val="007257E1"/>
    <w:rsid w:val="00731589"/>
    <w:rsid w:val="007617F8"/>
    <w:rsid w:val="0076764F"/>
    <w:rsid w:val="00775276"/>
    <w:rsid w:val="00784970"/>
    <w:rsid w:val="00785E3D"/>
    <w:rsid w:val="0079140E"/>
    <w:rsid w:val="00795E03"/>
    <w:rsid w:val="007A07A4"/>
    <w:rsid w:val="007A3502"/>
    <w:rsid w:val="007D275A"/>
    <w:rsid w:val="007E3939"/>
    <w:rsid w:val="007E7F83"/>
    <w:rsid w:val="007F2708"/>
    <w:rsid w:val="007F417F"/>
    <w:rsid w:val="00813588"/>
    <w:rsid w:val="00824AF2"/>
    <w:rsid w:val="00832967"/>
    <w:rsid w:val="00834138"/>
    <w:rsid w:val="00837ED6"/>
    <w:rsid w:val="0084096A"/>
    <w:rsid w:val="008421BB"/>
    <w:rsid w:val="00853902"/>
    <w:rsid w:val="00867804"/>
    <w:rsid w:val="008728BF"/>
    <w:rsid w:val="008B3633"/>
    <w:rsid w:val="008B5F86"/>
    <w:rsid w:val="008C34A1"/>
    <w:rsid w:val="008D2E8D"/>
    <w:rsid w:val="008D3F45"/>
    <w:rsid w:val="008E04E7"/>
    <w:rsid w:val="008E56A4"/>
    <w:rsid w:val="008E69D5"/>
    <w:rsid w:val="008F60C4"/>
    <w:rsid w:val="00903C54"/>
    <w:rsid w:val="0090700D"/>
    <w:rsid w:val="009175B4"/>
    <w:rsid w:val="009222C1"/>
    <w:rsid w:val="0092358D"/>
    <w:rsid w:val="00925762"/>
    <w:rsid w:val="00942A3C"/>
    <w:rsid w:val="00952CCB"/>
    <w:rsid w:val="00953ED6"/>
    <w:rsid w:val="009708A0"/>
    <w:rsid w:val="009838CD"/>
    <w:rsid w:val="0099654D"/>
    <w:rsid w:val="009A1929"/>
    <w:rsid w:val="009A2A2B"/>
    <w:rsid w:val="009A57A2"/>
    <w:rsid w:val="009B162A"/>
    <w:rsid w:val="009C0947"/>
    <w:rsid w:val="009C4663"/>
    <w:rsid w:val="009D14CC"/>
    <w:rsid w:val="009E0091"/>
    <w:rsid w:val="009E31A6"/>
    <w:rsid w:val="00A062A1"/>
    <w:rsid w:val="00A26412"/>
    <w:rsid w:val="00A355FE"/>
    <w:rsid w:val="00A43A9C"/>
    <w:rsid w:val="00A55147"/>
    <w:rsid w:val="00A56845"/>
    <w:rsid w:val="00A621F1"/>
    <w:rsid w:val="00A7703C"/>
    <w:rsid w:val="00A851A1"/>
    <w:rsid w:val="00A85E21"/>
    <w:rsid w:val="00AA0E7A"/>
    <w:rsid w:val="00AB2E56"/>
    <w:rsid w:val="00AD03BC"/>
    <w:rsid w:val="00AD40A0"/>
    <w:rsid w:val="00AD7773"/>
    <w:rsid w:val="00AF5910"/>
    <w:rsid w:val="00B00438"/>
    <w:rsid w:val="00B109DB"/>
    <w:rsid w:val="00B30668"/>
    <w:rsid w:val="00B4334E"/>
    <w:rsid w:val="00B57756"/>
    <w:rsid w:val="00B608D4"/>
    <w:rsid w:val="00B6260A"/>
    <w:rsid w:val="00B644F8"/>
    <w:rsid w:val="00B70334"/>
    <w:rsid w:val="00B718B6"/>
    <w:rsid w:val="00B72E7C"/>
    <w:rsid w:val="00B774AD"/>
    <w:rsid w:val="00B923B5"/>
    <w:rsid w:val="00B92660"/>
    <w:rsid w:val="00B97D75"/>
    <w:rsid w:val="00BB3096"/>
    <w:rsid w:val="00BB5DA6"/>
    <w:rsid w:val="00BB783F"/>
    <w:rsid w:val="00BD00C9"/>
    <w:rsid w:val="00BE21F7"/>
    <w:rsid w:val="00C00D36"/>
    <w:rsid w:val="00C03E00"/>
    <w:rsid w:val="00C22DB9"/>
    <w:rsid w:val="00C22FC9"/>
    <w:rsid w:val="00C25A03"/>
    <w:rsid w:val="00C27ED4"/>
    <w:rsid w:val="00C32D17"/>
    <w:rsid w:val="00C35359"/>
    <w:rsid w:val="00C4454D"/>
    <w:rsid w:val="00C57482"/>
    <w:rsid w:val="00C6292C"/>
    <w:rsid w:val="00C64BCC"/>
    <w:rsid w:val="00C97DFE"/>
    <w:rsid w:val="00CA05EE"/>
    <w:rsid w:val="00CA09A4"/>
    <w:rsid w:val="00CB1225"/>
    <w:rsid w:val="00CB3E45"/>
    <w:rsid w:val="00CB723A"/>
    <w:rsid w:val="00CC265B"/>
    <w:rsid w:val="00CC6F50"/>
    <w:rsid w:val="00CC73B4"/>
    <w:rsid w:val="00CE2B08"/>
    <w:rsid w:val="00CF0991"/>
    <w:rsid w:val="00D034BD"/>
    <w:rsid w:val="00D05B18"/>
    <w:rsid w:val="00D116F8"/>
    <w:rsid w:val="00D15967"/>
    <w:rsid w:val="00D1736B"/>
    <w:rsid w:val="00D353C0"/>
    <w:rsid w:val="00D4064E"/>
    <w:rsid w:val="00D406D6"/>
    <w:rsid w:val="00D46A01"/>
    <w:rsid w:val="00D5145F"/>
    <w:rsid w:val="00DA4BF7"/>
    <w:rsid w:val="00DB5422"/>
    <w:rsid w:val="00DB5757"/>
    <w:rsid w:val="00DD1B33"/>
    <w:rsid w:val="00DD53C8"/>
    <w:rsid w:val="00DE4B7F"/>
    <w:rsid w:val="00DF7F01"/>
    <w:rsid w:val="00E05BB8"/>
    <w:rsid w:val="00E1379C"/>
    <w:rsid w:val="00E1566A"/>
    <w:rsid w:val="00E21CFB"/>
    <w:rsid w:val="00E4731B"/>
    <w:rsid w:val="00E56AFD"/>
    <w:rsid w:val="00E6448D"/>
    <w:rsid w:val="00E66DE3"/>
    <w:rsid w:val="00EB4BC2"/>
    <w:rsid w:val="00EB6112"/>
    <w:rsid w:val="00EC0E6C"/>
    <w:rsid w:val="00EC45DE"/>
    <w:rsid w:val="00ED0B6D"/>
    <w:rsid w:val="00ED3C4D"/>
    <w:rsid w:val="00ED52CB"/>
    <w:rsid w:val="00EF61EF"/>
    <w:rsid w:val="00F04EC1"/>
    <w:rsid w:val="00F1228F"/>
    <w:rsid w:val="00F17DF3"/>
    <w:rsid w:val="00F34A27"/>
    <w:rsid w:val="00F36EDF"/>
    <w:rsid w:val="00F370E0"/>
    <w:rsid w:val="00F55AAD"/>
    <w:rsid w:val="00F76EEC"/>
    <w:rsid w:val="00F844CB"/>
    <w:rsid w:val="00F968B8"/>
    <w:rsid w:val="00FA603C"/>
    <w:rsid w:val="00FC3503"/>
    <w:rsid w:val="00FC56EC"/>
    <w:rsid w:val="00FC717F"/>
    <w:rsid w:val="00FF5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B6CE44B"/>
  <w15:docId w15:val="{BF15401D-813F-4908-B6D1-D3BDF895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79C"/>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qFormat/>
    <w:rsid w:val="00E1379C"/>
    <w:pPr>
      <w:keepNext/>
      <w:spacing w:before="240" w:after="60"/>
      <w:outlineLvl w:val="0"/>
    </w:pPr>
    <w:rPr>
      <w:b/>
      <w:bCs/>
      <w:kern w:val="32"/>
      <w:sz w:val="32"/>
      <w:szCs w:val="32"/>
    </w:rPr>
  </w:style>
  <w:style w:type="paragraph" w:styleId="berschrift3">
    <w:name w:val="heading 3"/>
    <w:basedOn w:val="Standard"/>
    <w:next w:val="Standard"/>
    <w:link w:val="berschrift3Zchn"/>
    <w:qFormat/>
    <w:rsid w:val="00E1379C"/>
    <w:pPr>
      <w:keepNext/>
      <w:spacing w:before="240" w:after="60"/>
      <w:outlineLvl w:val="2"/>
    </w:pPr>
    <w:rPr>
      <w:b/>
      <w:bCs/>
      <w:sz w:val="26"/>
      <w:szCs w:val="26"/>
    </w:rPr>
  </w:style>
  <w:style w:type="paragraph" w:styleId="berschrift7">
    <w:name w:val="heading 7"/>
    <w:basedOn w:val="Standard"/>
    <w:next w:val="Standard"/>
    <w:link w:val="berschrift7Zchn"/>
    <w:uiPriority w:val="9"/>
    <w:semiHidden/>
    <w:unhideWhenUsed/>
    <w:qFormat/>
    <w:rsid w:val="0085390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E1379C"/>
    <w:rPr>
      <w:rFonts w:ascii="Arial" w:eastAsia="Times New Roman" w:hAnsi="Arial" w:cs="Arial"/>
      <w:b/>
      <w:bCs/>
      <w:sz w:val="26"/>
      <w:szCs w:val="26"/>
      <w:lang w:eastAsia="de-DE"/>
    </w:rPr>
  </w:style>
  <w:style w:type="paragraph" w:styleId="StandardWeb">
    <w:name w:val="Normal (Web)"/>
    <w:basedOn w:val="Standard"/>
    <w:rsid w:val="00E1379C"/>
    <w:pPr>
      <w:spacing w:before="100" w:beforeAutospacing="1" w:after="100" w:afterAutospacing="1"/>
    </w:pPr>
    <w:rPr>
      <w:rFonts w:ascii="Times New Roman" w:hAnsi="Times New Roman" w:cs="Times New Roman"/>
      <w:sz w:val="24"/>
    </w:rPr>
  </w:style>
  <w:style w:type="character" w:styleId="Fett">
    <w:name w:val="Strong"/>
    <w:uiPriority w:val="22"/>
    <w:qFormat/>
    <w:rsid w:val="00E1379C"/>
    <w:rPr>
      <w:b/>
      <w:bCs/>
    </w:rPr>
  </w:style>
  <w:style w:type="paragraph" w:styleId="Kopfzeile">
    <w:name w:val="header"/>
    <w:basedOn w:val="Standard"/>
    <w:link w:val="KopfzeileZchn"/>
    <w:uiPriority w:val="99"/>
    <w:rsid w:val="00E1379C"/>
    <w:pPr>
      <w:tabs>
        <w:tab w:val="center" w:pos="4536"/>
        <w:tab w:val="right" w:pos="9072"/>
      </w:tabs>
    </w:pPr>
  </w:style>
  <w:style w:type="character" w:customStyle="1" w:styleId="KopfzeileZchn">
    <w:name w:val="Kopfzeile Zchn"/>
    <w:basedOn w:val="Absatz-Standardschriftart"/>
    <w:link w:val="Kopfzeile"/>
    <w:uiPriority w:val="99"/>
    <w:rsid w:val="00E1379C"/>
    <w:rPr>
      <w:rFonts w:ascii="Arial" w:eastAsia="Times New Roman" w:hAnsi="Arial" w:cs="Arial"/>
      <w:szCs w:val="24"/>
      <w:lang w:eastAsia="de-DE"/>
    </w:rPr>
  </w:style>
  <w:style w:type="paragraph" w:customStyle="1" w:styleId="Formatvorlage1">
    <w:name w:val="Formatvorlage1"/>
    <w:basedOn w:val="Standard"/>
    <w:rsid w:val="00E1379C"/>
    <w:pPr>
      <w:numPr>
        <w:numId w:val="1"/>
      </w:numPr>
      <w:jc w:val="both"/>
    </w:pPr>
    <w:rPr>
      <w:b/>
      <w:caps/>
      <w:szCs w:val="22"/>
      <w:lang w:val="en-GB"/>
    </w:rPr>
  </w:style>
  <w:style w:type="paragraph" w:customStyle="1" w:styleId="Formatvorlage2">
    <w:name w:val="Formatvorlage2"/>
    <w:basedOn w:val="Standard"/>
    <w:rsid w:val="00E1379C"/>
    <w:pPr>
      <w:numPr>
        <w:ilvl w:val="1"/>
        <w:numId w:val="1"/>
      </w:numPr>
      <w:autoSpaceDE w:val="0"/>
      <w:autoSpaceDN w:val="0"/>
      <w:adjustRightInd w:val="0"/>
      <w:jc w:val="both"/>
    </w:pPr>
    <w:rPr>
      <w:szCs w:val="22"/>
      <w:lang w:val="en-GB"/>
    </w:rPr>
  </w:style>
  <w:style w:type="paragraph" w:styleId="Fuzeile">
    <w:name w:val="footer"/>
    <w:basedOn w:val="Standard"/>
    <w:link w:val="FuzeileZchn"/>
    <w:uiPriority w:val="99"/>
    <w:unhideWhenUsed/>
    <w:rsid w:val="00E1379C"/>
    <w:pPr>
      <w:tabs>
        <w:tab w:val="center" w:pos="4536"/>
        <w:tab w:val="right" w:pos="9072"/>
      </w:tabs>
    </w:pPr>
  </w:style>
  <w:style w:type="character" w:customStyle="1" w:styleId="FuzeileZchn">
    <w:name w:val="Fußzeile Zchn"/>
    <w:basedOn w:val="Absatz-Standardschriftart"/>
    <w:link w:val="Fuzeile"/>
    <w:uiPriority w:val="99"/>
    <w:rsid w:val="00E1379C"/>
    <w:rPr>
      <w:rFonts w:ascii="Arial" w:eastAsia="Times New Roman" w:hAnsi="Arial" w:cs="Arial"/>
      <w:szCs w:val="24"/>
      <w:lang w:eastAsia="de-DE"/>
    </w:rPr>
  </w:style>
  <w:style w:type="character" w:customStyle="1" w:styleId="berschrift1Zchn">
    <w:name w:val="Überschrift 1 Zchn"/>
    <w:basedOn w:val="Absatz-Standardschriftart"/>
    <w:link w:val="berschrift1"/>
    <w:rsid w:val="00E1379C"/>
    <w:rPr>
      <w:rFonts w:ascii="Arial" w:eastAsia="Times New Roman" w:hAnsi="Arial" w:cs="Arial"/>
      <w:b/>
      <w:bCs/>
      <w:kern w:val="32"/>
      <w:sz w:val="32"/>
      <w:szCs w:val="32"/>
      <w:lang w:eastAsia="de-DE"/>
    </w:rPr>
  </w:style>
  <w:style w:type="character" w:styleId="Kommentarzeichen">
    <w:name w:val="annotation reference"/>
    <w:basedOn w:val="Absatz-Standardschriftart"/>
    <w:uiPriority w:val="99"/>
    <w:semiHidden/>
    <w:unhideWhenUsed/>
    <w:rsid w:val="0076764F"/>
    <w:rPr>
      <w:sz w:val="16"/>
      <w:szCs w:val="16"/>
    </w:rPr>
  </w:style>
  <w:style w:type="paragraph" w:styleId="Kommentartext">
    <w:name w:val="annotation text"/>
    <w:basedOn w:val="Standard"/>
    <w:link w:val="KommentartextZchn"/>
    <w:uiPriority w:val="99"/>
    <w:semiHidden/>
    <w:unhideWhenUsed/>
    <w:rsid w:val="0076764F"/>
    <w:rPr>
      <w:sz w:val="20"/>
      <w:szCs w:val="20"/>
    </w:rPr>
  </w:style>
  <w:style w:type="character" w:customStyle="1" w:styleId="KommentartextZchn">
    <w:name w:val="Kommentartext Zchn"/>
    <w:basedOn w:val="Absatz-Standardschriftart"/>
    <w:link w:val="Kommentartext"/>
    <w:uiPriority w:val="99"/>
    <w:semiHidden/>
    <w:rsid w:val="0076764F"/>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76764F"/>
    <w:rPr>
      <w:b/>
      <w:bCs/>
    </w:rPr>
  </w:style>
  <w:style w:type="character" w:customStyle="1" w:styleId="KommentarthemaZchn">
    <w:name w:val="Kommentarthema Zchn"/>
    <w:basedOn w:val="KommentartextZchn"/>
    <w:link w:val="Kommentarthema"/>
    <w:uiPriority w:val="99"/>
    <w:semiHidden/>
    <w:rsid w:val="0076764F"/>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7676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64F"/>
    <w:rPr>
      <w:rFonts w:ascii="Tahoma" w:eastAsia="Times New Roman" w:hAnsi="Tahoma" w:cs="Tahoma"/>
      <w:sz w:val="16"/>
      <w:szCs w:val="16"/>
      <w:lang w:eastAsia="de-DE"/>
    </w:rPr>
  </w:style>
  <w:style w:type="paragraph" w:customStyle="1" w:styleId="Tabelle10">
    <w:name w:val="Tabelle 10"/>
    <w:rsid w:val="005E5165"/>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styleId="Funotenzeichen">
    <w:name w:val="footnote reference"/>
    <w:rsid w:val="00FA603C"/>
    <w:rPr>
      <w:vertAlign w:val="superscript"/>
    </w:rPr>
  </w:style>
  <w:style w:type="paragraph" w:styleId="Funotentext">
    <w:name w:val="footnote text"/>
    <w:basedOn w:val="Standard"/>
    <w:link w:val="FunotentextZchn"/>
    <w:semiHidden/>
    <w:rsid w:val="00FA603C"/>
    <w:pPr>
      <w:tabs>
        <w:tab w:val="left" w:pos="-2880"/>
      </w:tabs>
      <w:ind w:left="180" w:hanging="180"/>
    </w:pPr>
    <w:rPr>
      <w:rFonts w:cs="Times New Roman"/>
      <w:i/>
      <w:iCs/>
      <w:szCs w:val="20"/>
      <w:lang w:val="en-GB"/>
    </w:rPr>
  </w:style>
  <w:style w:type="character" w:customStyle="1" w:styleId="FunotentextZchn">
    <w:name w:val="Fußnotentext Zchn"/>
    <w:basedOn w:val="Absatz-Standardschriftart"/>
    <w:link w:val="Funotentext"/>
    <w:semiHidden/>
    <w:rsid w:val="00FA603C"/>
    <w:rPr>
      <w:rFonts w:ascii="Arial" w:eastAsia="Times New Roman" w:hAnsi="Arial" w:cs="Times New Roman"/>
      <w:i/>
      <w:iCs/>
      <w:szCs w:val="20"/>
      <w:lang w:val="en-GB" w:eastAsia="de-DE"/>
    </w:rPr>
  </w:style>
  <w:style w:type="paragraph" w:styleId="Listenabsatz">
    <w:name w:val="List Paragraph"/>
    <w:basedOn w:val="Standard"/>
    <w:uiPriority w:val="34"/>
    <w:qFormat/>
    <w:rsid w:val="000508AA"/>
    <w:pPr>
      <w:ind w:left="720"/>
      <w:contextualSpacing/>
    </w:pPr>
  </w:style>
  <w:style w:type="paragraph" w:customStyle="1" w:styleId="Pa19">
    <w:name w:val="Pa19"/>
    <w:basedOn w:val="Standard"/>
    <w:next w:val="Standard"/>
    <w:uiPriority w:val="99"/>
    <w:rsid w:val="00A26412"/>
    <w:pPr>
      <w:autoSpaceDE w:val="0"/>
      <w:autoSpaceDN w:val="0"/>
      <w:adjustRightInd w:val="0"/>
      <w:spacing w:line="201" w:lineRule="atLeast"/>
    </w:pPr>
    <w:rPr>
      <w:rFonts w:ascii="FS Ingrid" w:eastAsiaTheme="minorHAnsi" w:hAnsi="FS Ingrid" w:cstheme="minorBidi"/>
      <w:sz w:val="24"/>
      <w:lang w:eastAsia="en-US"/>
    </w:rPr>
  </w:style>
  <w:style w:type="character" w:styleId="Hyperlink">
    <w:name w:val="Hyperlink"/>
    <w:basedOn w:val="Absatz-Standardschriftart"/>
    <w:uiPriority w:val="99"/>
    <w:unhideWhenUsed/>
    <w:rsid w:val="00B72E7C"/>
    <w:rPr>
      <w:color w:val="0000FF"/>
      <w:u w:val="single"/>
    </w:rPr>
  </w:style>
  <w:style w:type="paragraph" w:customStyle="1" w:styleId="StandardWeb1">
    <w:name w:val="Standard (Web)1"/>
    <w:basedOn w:val="Standard"/>
    <w:rsid w:val="006E5C59"/>
    <w:pPr>
      <w:suppressAutoHyphens/>
      <w:spacing w:before="28" w:after="100" w:line="100" w:lineRule="atLeast"/>
    </w:pPr>
    <w:rPr>
      <w:rFonts w:ascii="Times New Roman" w:hAnsi="Times New Roman" w:cs="Times New Roman"/>
      <w:kern w:val="2"/>
      <w:sz w:val="24"/>
      <w:lang w:eastAsia="ar-SA"/>
    </w:rPr>
  </w:style>
  <w:style w:type="character" w:customStyle="1" w:styleId="KommentartextZchn1">
    <w:name w:val="Kommentartext Zchn1"/>
    <w:basedOn w:val="Absatz-Standardschriftart"/>
    <w:uiPriority w:val="99"/>
    <w:semiHidden/>
    <w:rsid w:val="00DE4B7F"/>
    <w:rPr>
      <w:rFonts w:ascii="Arial" w:hAnsi="Arial" w:cs="Arial"/>
      <w:lang w:eastAsia="ar-SA"/>
    </w:rPr>
  </w:style>
  <w:style w:type="character" w:styleId="BesuchterLink">
    <w:name w:val="FollowedHyperlink"/>
    <w:basedOn w:val="Absatz-Standardschriftart"/>
    <w:uiPriority w:val="99"/>
    <w:semiHidden/>
    <w:unhideWhenUsed/>
    <w:rsid w:val="00EB6112"/>
    <w:rPr>
      <w:color w:val="800080" w:themeColor="followedHyperlink"/>
      <w:u w:val="single"/>
    </w:rPr>
  </w:style>
  <w:style w:type="character" w:styleId="NichtaufgelsteErwhnung">
    <w:name w:val="Unresolved Mention"/>
    <w:basedOn w:val="Absatz-Standardschriftart"/>
    <w:uiPriority w:val="99"/>
    <w:semiHidden/>
    <w:unhideWhenUsed/>
    <w:rsid w:val="009D14CC"/>
    <w:rPr>
      <w:color w:val="605E5C"/>
      <w:shd w:val="clear" w:color="auto" w:fill="E1DFDD"/>
    </w:rPr>
  </w:style>
  <w:style w:type="character" w:customStyle="1" w:styleId="berschrift7Zchn">
    <w:name w:val="Überschrift 7 Zchn"/>
    <w:basedOn w:val="Absatz-Standardschriftart"/>
    <w:link w:val="berschrift7"/>
    <w:uiPriority w:val="9"/>
    <w:semiHidden/>
    <w:rsid w:val="00853902"/>
    <w:rPr>
      <w:rFonts w:asciiTheme="majorHAnsi" w:eastAsiaTheme="majorEastAsia" w:hAnsiTheme="majorHAnsi" w:cstheme="majorBidi"/>
      <w:i/>
      <w:iCs/>
      <w:color w:val="243F60" w:themeColor="accent1" w:themeShade="7F"/>
      <w:szCs w:val="24"/>
      <w:lang w:eastAsia="de-DE"/>
    </w:rPr>
  </w:style>
  <w:style w:type="table" w:styleId="Tabellenraster">
    <w:name w:val="Table Grid"/>
    <w:basedOn w:val="NormaleTabelle"/>
    <w:uiPriority w:val="59"/>
    <w:rsid w:val="008B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260">
      <w:bodyDiv w:val="1"/>
      <w:marLeft w:val="0"/>
      <w:marRight w:val="0"/>
      <w:marTop w:val="0"/>
      <w:marBottom w:val="0"/>
      <w:divBdr>
        <w:top w:val="none" w:sz="0" w:space="0" w:color="auto"/>
        <w:left w:val="none" w:sz="0" w:space="0" w:color="auto"/>
        <w:bottom w:val="none" w:sz="0" w:space="0" w:color="auto"/>
        <w:right w:val="none" w:sz="0" w:space="0" w:color="auto"/>
      </w:divBdr>
    </w:div>
    <w:div w:id="46881595">
      <w:bodyDiv w:val="1"/>
      <w:marLeft w:val="0"/>
      <w:marRight w:val="0"/>
      <w:marTop w:val="0"/>
      <w:marBottom w:val="0"/>
      <w:divBdr>
        <w:top w:val="none" w:sz="0" w:space="0" w:color="auto"/>
        <w:left w:val="none" w:sz="0" w:space="0" w:color="auto"/>
        <w:bottom w:val="none" w:sz="0" w:space="0" w:color="auto"/>
        <w:right w:val="none" w:sz="0" w:space="0" w:color="auto"/>
      </w:divBdr>
    </w:div>
    <w:div w:id="780224192">
      <w:bodyDiv w:val="1"/>
      <w:marLeft w:val="0"/>
      <w:marRight w:val="0"/>
      <w:marTop w:val="0"/>
      <w:marBottom w:val="0"/>
      <w:divBdr>
        <w:top w:val="none" w:sz="0" w:space="0" w:color="auto"/>
        <w:left w:val="none" w:sz="0" w:space="0" w:color="auto"/>
        <w:bottom w:val="none" w:sz="0" w:space="0" w:color="auto"/>
        <w:right w:val="none" w:sz="0" w:space="0" w:color="auto"/>
      </w:divBdr>
    </w:div>
    <w:div w:id="837185264">
      <w:bodyDiv w:val="1"/>
      <w:marLeft w:val="0"/>
      <w:marRight w:val="0"/>
      <w:marTop w:val="0"/>
      <w:marBottom w:val="0"/>
      <w:divBdr>
        <w:top w:val="none" w:sz="0" w:space="0" w:color="auto"/>
        <w:left w:val="none" w:sz="0" w:space="0" w:color="auto"/>
        <w:bottom w:val="none" w:sz="0" w:space="0" w:color="auto"/>
        <w:right w:val="none" w:sz="0" w:space="0" w:color="auto"/>
      </w:divBdr>
    </w:div>
    <w:div w:id="885214121">
      <w:bodyDiv w:val="1"/>
      <w:marLeft w:val="0"/>
      <w:marRight w:val="0"/>
      <w:marTop w:val="0"/>
      <w:marBottom w:val="0"/>
      <w:divBdr>
        <w:top w:val="none" w:sz="0" w:space="0" w:color="auto"/>
        <w:left w:val="none" w:sz="0" w:space="0" w:color="auto"/>
        <w:bottom w:val="none" w:sz="0" w:space="0" w:color="auto"/>
        <w:right w:val="none" w:sz="0" w:space="0" w:color="auto"/>
      </w:divBdr>
    </w:div>
    <w:div w:id="1865945927">
      <w:bodyDiv w:val="1"/>
      <w:marLeft w:val="0"/>
      <w:marRight w:val="0"/>
      <w:marTop w:val="0"/>
      <w:marBottom w:val="0"/>
      <w:divBdr>
        <w:top w:val="none" w:sz="0" w:space="0" w:color="auto"/>
        <w:left w:val="none" w:sz="0" w:space="0" w:color="auto"/>
        <w:bottom w:val="none" w:sz="0" w:space="0" w:color="auto"/>
        <w:right w:val="none" w:sz="0" w:space="0" w:color="auto"/>
      </w:divBdr>
    </w:div>
    <w:div w:id="19672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online/reflink.jsf?m=EL-PRAEVENTION&amp;b=EL-NACHHALTIGKEIT&amp;t=S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c.ukri.org/documents/pdf/complex-interventions-guidanc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quator-network.org/reporting-guidelines/" TargetMode="External"/><Relationship Id="rId4" Type="http://schemas.openxmlformats.org/officeDocument/2006/relationships/settings" Target="settings.xml"/><Relationship Id="rId9" Type="http://schemas.openxmlformats.org/officeDocument/2006/relationships/hyperlink" Target="https://dgepi.de/assets/Leitlinien-und-Empfehlungen/6074a4e7b8/Leitlinien-fuer-Gute-Empidemiologische-Praxis.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88ED-5E78-405E-957D-D1ADFA1B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11237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Paterno</dc:creator>
  <cp:lastModifiedBy>Paterno, Mario</cp:lastModifiedBy>
  <cp:revision>8</cp:revision>
  <cp:lastPrinted>2016-11-02T12:34:00Z</cp:lastPrinted>
  <dcterms:created xsi:type="dcterms:W3CDTF">2022-04-13T13:58:00Z</dcterms:created>
  <dcterms:modified xsi:type="dcterms:W3CDTF">2022-05-10T04:53:00Z</dcterms:modified>
</cp:coreProperties>
</file>